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A3F0" w14:textId="6FFB0352" w:rsidR="003C4581" w:rsidRPr="003C6063" w:rsidRDefault="00846444" w:rsidP="003C6063">
      <w:pPr>
        <w:spacing w:after="0"/>
        <w:jc w:val="center"/>
        <w:rPr>
          <w:rFonts w:asciiTheme="minorHAnsi" w:hAnsiTheme="minorHAnsi" w:cstheme="minorHAnsi"/>
          <w:b/>
          <w:bCs/>
        </w:rPr>
      </w:pPr>
      <w:r w:rsidRPr="003C6063">
        <w:rPr>
          <w:rFonts w:asciiTheme="minorHAnsi" w:hAnsiTheme="minorHAnsi" w:cstheme="minorHAnsi"/>
          <w:noProof/>
        </w:rPr>
        <w:drawing>
          <wp:inline distT="0" distB="0" distL="0" distR="0" wp14:anchorId="6B280E2D" wp14:editId="2BFEFB4A">
            <wp:extent cx="5758815" cy="6807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680720"/>
                    </a:xfrm>
                    <a:prstGeom prst="rect">
                      <a:avLst/>
                    </a:prstGeom>
                    <a:noFill/>
                    <a:ln>
                      <a:noFill/>
                    </a:ln>
                  </pic:spPr>
                </pic:pic>
              </a:graphicData>
            </a:graphic>
          </wp:inline>
        </w:drawing>
      </w:r>
    </w:p>
    <w:p w14:paraId="106AFE97" w14:textId="51D6D7A8" w:rsidR="003C4581" w:rsidRPr="003C6063" w:rsidRDefault="00062E90" w:rsidP="003C6063">
      <w:pPr>
        <w:spacing w:after="0"/>
        <w:jc w:val="center"/>
        <w:rPr>
          <w:rFonts w:asciiTheme="minorHAnsi" w:hAnsiTheme="minorHAnsi" w:cstheme="minorHAnsi"/>
          <w:b/>
        </w:rPr>
      </w:pPr>
      <w:r w:rsidRPr="003C6063">
        <w:rPr>
          <w:rFonts w:asciiTheme="minorHAnsi" w:hAnsiTheme="minorHAnsi" w:cstheme="minorHAnsi"/>
          <w:b/>
          <w:bCs/>
        </w:rPr>
        <w:t>Umowa nr</w:t>
      </w:r>
      <w:r w:rsidR="001D1668" w:rsidRPr="003C6063">
        <w:rPr>
          <w:rFonts w:asciiTheme="minorHAnsi" w:hAnsiTheme="minorHAnsi" w:cstheme="minorHAnsi"/>
          <w:b/>
          <w:bCs/>
        </w:rPr>
        <w:t xml:space="preserve"> </w:t>
      </w:r>
      <w:r w:rsidR="00597DF5" w:rsidRPr="003C6063">
        <w:rPr>
          <w:rFonts w:asciiTheme="minorHAnsi" w:hAnsiTheme="minorHAnsi" w:cstheme="minorHAnsi"/>
          <w:b/>
          <w:bCs/>
        </w:rPr>
        <w:t>……………………………</w:t>
      </w:r>
    </w:p>
    <w:p w14:paraId="73B59682" w14:textId="77777777" w:rsidR="00062E90" w:rsidRPr="003C6063" w:rsidRDefault="00062E90" w:rsidP="003C6063">
      <w:pPr>
        <w:spacing w:after="0"/>
        <w:jc w:val="center"/>
        <w:rPr>
          <w:rFonts w:asciiTheme="minorHAnsi" w:hAnsiTheme="minorHAnsi" w:cstheme="minorHAnsi"/>
          <w:b/>
        </w:rPr>
      </w:pPr>
    </w:p>
    <w:p w14:paraId="262EFE74" w14:textId="77777777" w:rsidR="00597DF5" w:rsidRPr="003C6063" w:rsidRDefault="00876DC0" w:rsidP="003C6063">
      <w:pPr>
        <w:spacing w:after="0"/>
        <w:jc w:val="both"/>
        <w:rPr>
          <w:rFonts w:asciiTheme="minorHAnsi" w:hAnsiTheme="minorHAnsi" w:cstheme="minorHAnsi"/>
        </w:rPr>
      </w:pPr>
      <w:r w:rsidRPr="003C6063">
        <w:rPr>
          <w:rFonts w:asciiTheme="minorHAnsi" w:hAnsiTheme="minorHAnsi" w:cstheme="minorHAnsi"/>
        </w:rPr>
        <w:t xml:space="preserve">zawarta w </w:t>
      </w:r>
      <w:r w:rsidR="00597DF5" w:rsidRPr="003C6063">
        <w:rPr>
          <w:rFonts w:asciiTheme="minorHAnsi" w:hAnsiTheme="minorHAnsi" w:cstheme="minorHAnsi"/>
        </w:rPr>
        <w:t>………………………….</w:t>
      </w:r>
      <w:r w:rsidR="005028CF" w:rsidRPr="003C6063">
        <w:rPr>
          <w:rFonts w:asciiTheme="minorHAnsi" w:hAnsiTheme="minorHAnsi" w:cstheme="minorHAnsi"/>
        </w:rPr>
        <w:t xml:space="preserve">w dniu </w:t>
      </w:r>
      <w:r w:rsidR="00597DF5" w:rsidRPr="003C6063">
        <w:rPr>
          <w:rFonts w:asciiTheme="minorHAnsi" w:hAnsiTheme="minorHAnsi" w:cstheme="minorHAnsi"/>
        </w:rPr>
        <w:t>………………………..</w:t>
      </w:r>
      <w:r w:rsidR="00807A45" w:rsidRPr="003C6063">
        <w:rPr>
          <w:rFonts w:asciiTheme="minorHAnsi" w:hAnsiTheme="minorHAnsi" w:cstheme="minorHAnsi"/>
        </w:rPr>
        <w:t xml:space="preserve"> roku, </w:t>
      </w:r>
    </w:p>
    <w:p w14:paraId="185BE726" w14:textId="32634A87" w:rsidR="003C4581" w:rsidRPr="003C6063" w:rsidRDefault="005028CF" w:rsidP="003C6063">
      <w:pPr>
        <w:spacing w:after="0"/>
        <w:jc w:val="both"/>
        <w:rPr>
          <w:rFonts w:asciiTheme="minorHAnsi" w:hAnsiTheme="minorHAnsi" w:cstheme="minorHAnsi"/>
          <w:b/>
        </w:rPr>
      </w:pPr>
      <w:r w:rsidRPr="003C6063">
        <w:rPr>
          <w:rFonts w:asciiTheme="minorHAnsi" w:hAnsiTheme="minorHAnsi" w:cstheme="minorHAnsi"/>
        </w:rPr>
        <w:t>pomiędzy</w:t>
      </w:r>
    </w:p>
    <w:p w14:paraId="0ABED9DA" w14:textId="77777777" w:rsidR="00846444" w:rsidRPr="003C6063" w:rsidRDefault="00846444" w:rsidP="003C6063">
      <w:pPr>
        <w:spacing w:after="0"/>
        <w:jc w:val="both"/>
        <w:rPr>
          <w:rFonts w:asciiTheme="minorHAnsi" w:hAnsiTheme="minorHAnsi" w:cstheme="minorHAnsi"/>
        </w:rPr>
      </w:pPr>
      <w:r w:rsidRPr="003C6063">
        <w:rPr>
          <w:rFonts w:asciiTheme="minorHAnsi" w:hAnsiTheme="minorHAnsi" w:cstheme="minorHAnsi"/>
          <w:bCs/>
        </w:rPr>
        <w:t xml:space="preserve">…………………………………., </w:t>
      </w:r>
      <w:r w:rsidRPr="003C6063">
        <w:rPr>
          <w:rFonts w:asciiTheme="minorHAnsi" w:hAnsiTheme="minorHAnsi" w:cstheme="minorHAnsi"/>
        </w:rPr>
        <w:t xml:space="preserve">z siedzibą w ……………………, </w:t>
      </w:r>
      <w:r w:rsidRPr="003C6063">
        <w:rPr>
          <w:rFonts w:asciiTheme="minorHAnsi" w:hAnsiTheme="minorHAnsi" w:cstheme="minorHAnsi"/>
          <w:bCs/>
        </w:rPr>
        <w:t>ul. …………, kod pocztowy …………</w:t>
      </w:r>
      <w:r w:rsidRPr="003C6063">
        <w:rPr>
          <w:rFonts w:asciiTheme="minorHAnsi" w:hAnsiTheme="minorHAnsi" w:cstheme="minorHAnsi"/>
        </w:rPr>
        <w:t xml:space="preserve">, NIP: ………………………….., </w:t>
      </w:r>
    </w:p>
    <w:p w14:paraId="46F08176" w14:textId="360B7CDF" w:rsidR="000024AC" w:rsidRPr="003C6063" w:rsidRDefault="00577D32" w:rsidP="003C6063">
      <w:pPr>
        <w:spacing w:after="0"/>
        <w:rPr>
          <w:rFonts w:asciiTheme="minorHAnsi" w:hAnsiTheme="minorHAnsi" w:cstheme="minorHAnsi"/>
          <w:b/>
          <w:bCs/>
        </w:rPr>
      </w:pPr>
      <w:r w:rsidRPr="003C6063">
        <w:rPr>
          <w:rFonts w:asciiTheme="minorHAnsi" w:hAnsiTheme="minorHAnsi" w:cstheme="minorHAnsi"/>
        </w:rPr>
        <w:t xml:space="preserve">zwaną dalej </w:t>
      </w:r>
      <w:r w:rsidRPr="003C6063">
        <w:rPr>
          <w:rFonts w:asciiTheme="minorHAnsi" w:hAnsiTheme="minorHAnsi" w:cstheme="minorHAnsi"/>
          <w:b/>
        </w:rPr>
        <w:t>„Z</w:t>
      </w:r>
      <w:r w:rsidR="00F527F3" w:rsidRPr="003C6063">
        <w:rPr>
          <w:rFonts w:asciiTheme="minorHAnsi" w:hAnsiTheme="minorHAnsi" w:cstheme="minorHAnsi"/>
          <w:b/>
        </w:rPr>
        <w:t>amawiającym</w:t>
      </w:r>
      <w:r w:rsidRPr="003C6063">
        <w:rPr>
          <w:rFonts w:asciiTheme="minorHAnsi" w:hAnsiTheme="minorHAnsi" w:cstheme="minorHAnsi"/>
          <w:b/>
        </w:rPr>
        <w:t>”,</w:t>
      </w:r>
      <w:r w:rsidR="004401ED" w:rsidRPr="003C6063">
        <w:rPr>
          <w:rFonts w:asciiTheme="minorHAnsi" w:hAnsiTheme="minorHAnsi" w:cstheme="minorHAnsi"/>
        </w:rPr>
        <w:t xml:space="preserve"> </w:t>
      </w:r>
      <w:r w:rsidR="00846444" w:rsidRPr="003C6063">
        <w:rPr>
          <w:rFonts w:asciiTheme="minorHAnsi" w:hAnsiTheme="minorHAnsi" w:cstheme="minorHAnsi"/>
        </w:rPr>
        <w:t>reprezentowaną przez …………………………………………</w:t>
      </w:r>
    </w:p>
    <w:p w14:paraId="6B853DAB" w14:textId="73E460B5" w:rsidR="003C4581" w:rsidRPr="003C6063" w:rsidRDefault="00876DC0" w:rsidP="003C6063">
      <w:pPr>
        <w:spacing w:after="0"/>
        <w:jc w:val="both"/>
        <w:rPr>
          <w:rFonts w:asciiTheme="minorHAnsi" w:hAnsiTheme="minorHAnsi" w:cstheme="minorHAnsi"/>
        </w:rPr>
      </w:pPr>
      <w:r w:rsidRPr="003C6063">
        <w:rPr>
          <w:rFonts w:asciiTheme="minorHAnsi" w:hAnsiTheme="minorHAnsi" w:cstheme="minorHAnsi"/>
        </w:rPr>
        <w:t>a</w:t>
      </w:r>
    </w:p>
    <w:p w14:paraId="13E6AE12" w14:textId="77777777" w:rsidR="00597DF5" w:rsidRPr="003C6063" w:rsidRDefault="006D1F17" w:rsidP="003C6063">
      <w:pPr>
        <w:spacing w:after="0"/>
        <w:jc w:val="both"/>
        <w:rPr>
          <w:rFonts w:asciiTheme="minorHAnsi" w:hAnsiTheme="minorHAnsi" w:cstheme="minorHAnsi"/>
        </w:rPr>
      </w:pPr>
      <w:r w:rsidRPr="003C6063">
        <w:rPr>
          <w:rFonts w:asciiTheme="minorHAnsi" w:hAnsiTheme="minorHAnsi" w:cstheme="minorHAnsi"/>
          <w:bCs/>
        </w:rPr>
        <w:t>………………………………….</w:t>
      </w:r>
      <w:r w:rsidR="00876DC0" w:rsidRPr="003C6063">
        <w:rPr>
          <w:rFonts w:asciiTheme="minorHAnsi" w:hAnsiTheme="minorHAnsi" w:cstheme="minorHAnsi"/>
          <w:bCs/>
        </w:rPr>
        <w:t xml:space="preserve">, </w:t>
      </w:r>
      <w:r w:rsidR="00876DC0" w:rsidRPr="003C6063">
        <w:rPr>
          <w:rFonts w:asciiTheme="minorHAnsi" w:hAnsiTheme="minorHAnsi" w:cstheme="minorHAnsi"/>
        </w:rPr>
        <w:t xml:space="preserve">z siedzibą w </w:t>
      </w:r>
      <w:r w:rsidRPr="003C6063">
        <w:rPr>
          <w:rFonts w:asciiTheme="minorHAnsi" w:hAnsiTheme="minorHAnsi" w:cstheme="minorHAnsi"/>
        </w:rPr>
        <w:t>……………………</w:t>
      </w:r>
      <w:r w:rsidR="00876DC0" w:rsidRPr="003C6063">
        <w:rPr>
          <w:rFonts w:asciiTheme="minorHAnsi" w:hAnsiTheme="minorHAnsi" w:cstheme="minorHAnsi"/>
        </w:rPr>
        <w:t xml:space="preserve">, </w:t>
      </w:r>
      <w:r w:rsidR="00876DC0" w:rsidRPr="003C6063">
        <w:rPr>
          <w:rFonts w:asciiTheme="minorHAnsi" w:hAnsiTheme="minorHAnsi" w:cstheme="minorHAnsi"/>
          <w:bCs/>
        </w:rPr>
        <w:t xml:space="preserve">ul. </w:t>
      </w:r>
      <w:r w:rsidRPr="003C6063">
        <w:rPr>
          <w:rFonts w:asciiTheme="minorHAnsi" w:hAnsiTheme="minorHAnsi" w:cstheme="minorHAnsi"/>
          <w:bCs/>
        </w:rPr>
        <w:t>…………</w:t>
      </w:r>
      <w:r w:rsidR="00876DC0" w:rsidRPr="003C6063">
        <w:rPr>
          <w:rFonts w:asciiTheme="minorHAnsi" w:hAnsiTheme="minorHAnsi" w:cstheme="minorHAnsi"/>
          <w:bCs/>
        </w:rPr>
        <w:t xml:space="preserve">, </w:t>
      </w:r>
      <w:r w:rsidRPr="003C6063">
        <w:rPr>
          <w:rFonts w:asciiTheme="minorHAnsi" w:hAnsiTheme="minorHAnsi" w:cstheme="minorHAnsi"/>
          <w:bCs/>
        </w:rPr>
        <w:t>kod pocztowy …………</w:t>
      </w:r>
      <w:r w:rsidR="00876DC0" w:rsidRPr="003C6063">
        <w:rPr>
          <w:rFonts w:asciiTheme="minorHAnsi" w:hAnsiTheme="minorHAnsi" w:cstheme="minorHAnsi"/>
        </w:rPr>
        <w:t xml:space="preserve">, NIP: </w:t>
      </w:r>
      <w:r w:rsidRPr="003C6063">
        <w:rPr>
          <w:rFonts w:asciiTheme="minorHAnsi" w:hAnsiTheme="minorHAnsi" w:cstheme="minorHAnsi"/>
        </w:rPr>
        <w:t>…………………………..</w:t>
      </w:r>
      <w:r w:rsidR="00876DC0" w:rsidRPr="003C6063">
        <w:rPr>
          <w:rFonts w:asciiTheme="minorHAnsi" w:hAnsiTheme="minorHAnsi" w:cstheme="minorHAnsi"/>
        </w:rPr>
        <w:t xml:space="preserve">, </w:t>
      </w:r>
    </w:p>
    <w:p w14:paraId="719BC589" w14:textId="15712260" w:rsidR="003C4581" w:rsidRPr="003C6063" w:rsidRDefault="00876DC0" w:rsidP="003C6063">
      <w:pPr>
        <w:spacing w:after="0"/>
        <w:jc w:val="both"/>
        <w:rPr>
          <w:rFonts w:asciiTheme="minorHAnsi" w:hAnsiTheme="minorHAnsi" w:cstheme="minorHAnsi"/>
        </w:rPr>
      </w:pPr>
      <w:r w:rsidRPr="003C6063">
        <w:rPr>
          <w:rFonts w:asciiTheme="minorHAnsi" w:hAnsiTheme="minorHAnsi" w:cstheme="minorHAnsi"/>
        </w:rPr>
        <w:t xml:space="preserve">zwaną dalej </w:t>
      </w:r>
      <w:r w:rsidRPr="003C6063">
        <w:rPr>
          <w:rFonts w:asciiTheme="minorHAnsi" w:hAnsiTheme="minorHAnsi" w:cstheme="minorHAnsi"/>
          <w:b/>
        </w:rPr>
        <w:t>„</w:t>
      </w:r>
      <w:r w:rsidR="00F527F3" w:rsidRPr="003C6063">
        <w:rPr>
          <w:rFonts w:asciiTheme="minorHAnsi" w:hAnsiTheme="minorHAnsi" w:cstheme="minorHAnsi"/>
          <w:b/>
        </w:rPr>
        <w:t>Dostawcą</w:t>
      </w:r>
      <w:r w:rsidR="00F92015" w:rsidRPr="003C6063">
        <w:rPr>
          <w:rFonts w:asciiTheme="minorHAnsi" w:hAnsiTheme="minorHAnsi" w:cstheme="minorHAnsi"/>
          <w:b/>
        </w:rPr>
        <w:t>”,</w:t>
      </w:r>
      <w:r w:rsidR="00F92015" w:rsidRPr="003C6063">
        <w:rPr>
          <w:rFonts w:asciiTheme="minorHAnsi" w:hAnsiTheme="minorHAnsi" w:cstheme="minorHAnsi"/>
        </w:rPr>
        <w:t xml:space="preserve"> </w:t>
      </w:r>
      <w:r w:rsidR="00597DF5" w:rsidRPr="003C6063">
        <w:rPr>
          <w:rFonts w:asciiTheme="minorHAnsi" w:hAnsiTheme="minorHAnsi" w:cstheme="minorHAnsi"/>
        </w:rPr>
        <w:t>reprezentowaną przez …………………………………………</w:t>
      </w:r>
    </w:p>
    <w:p w14:paraId="7FF61D77" w14:textId="77777777" w:rsidR="003C4581" w:rsidRPr="003C6063" w:rsidRDefault="003C4581" w:rsidP="003C6063">
      <w:pPr>
        <w:spacing w:after="0"/>
        <w:jc w:val="both"/>
        <w:rPr>
          <w:rFonts w:asciiTheme="minorHAnsi" w:hAnsiTheme="minorHAnsi" w:cstheme="minorHAnsi"/>
        </w:rPr>
      </w:pPr>
    </w:p>
    <w:p w14:paraId="1FD55272" w14:textId="77777777" w:rsidR="003C4581" w:rsidRPr="003C6063" w:rsidRDefault="00876DC0" w:rsidP="003C6063">
      <w:pPr>
        <w:spacing w:after="0"/>
        <w:jc w:val="both"/>
        <w:rPr>
          <w:rFonts w:asciiTheme="minorHAnsi" w:hAnsiTheme="minorHAnsi" w:cstheme="minorHAnsi"/>
        </w:rPr>
      </w:pPr>
      <w:r w:rsidRPr="003C6063">
        <w:rPr>
          <w:rFonts w:asciiTheme="minorHAnsi" w:hAnsiTheme="minorHAnsi" w:cstheme="minorHAnsi"/>
        </w:rPr>
        <w:t xml:space="preserve">przy czym każda ze stron niniejszej umowy zwanej dalej </w:t>
      </w:r>
      <w:r w:rsidRPr="003C6063">
        <w:rPr>
          <w:rFonts w:asciiTheme="minorHAnsi" w:hAnsiTheme="minorHAnsi" w:cstheme="minorHAnsi"/>
          <w:b/>
        </w:rPr>
        <w:t>„Umową”</w:t>
      </w:r>
      <w:r w:rsidRPr="003C6063">
        <w:rPr>
          <w:rFonts w:asciiTheme="minorHAnsi" w:hAnsiTheme="minorHAnsi" w:cstheme="minorHAnsi"/>
        </w:rPr>
        <w:t xml:space="preserve"> zwana jest pojedynczo dalej „</w:t>
      </w:r>
      <w:r w:rsidRPr="003C6063">
        <w:rPr>
          <w:rFonts w:asciiTheme="minorHAnsi" w:hAnsiTheme="minorHAnsi" w:cstheme="minorHAnsi"/>
          <w:b/>
          <w:bCs/>
        </w:rPr>
        <w:t>Stroną</w:t>
      </w:r>
      <w:r w:rsidRPr="003C6063">
        <w:rPr>
          <w:rFonts w:asciiTheme="minorHAnsi" w:hAnsiTheme="minorHAnsi" w:cstheme="minorHAnsi"/>
        </w:rPr>
        <w:t>”</w:t>
      </w:r>
      <w:r w:rsidR="00062E90" w:rsidRPr="003C6063">
        <w:rPr>
          <w:rFonts w:asciiTheme="minorHAnsi" w:hAnsiTheme="minorHAnsi" w:cstheme="minorHAnsi"/>
        </w:rPr>
        <w:t>,</w:t>
      </w:r>
      <w:r w:rsidRPr="003C6063">
        <w:rPr>
          <w:rFonts w:asciiTheme="minorHAnsi" w:hAnsiTheme="minorHAnsi" w:cstheme="minorHAnsi"/>
        </w:rPr>
        <w:t xml:space="preserve"> a </w:t>
      </w:r>
      <w:r w:rsidR="00E75C8F" w:rsidRPr="003C6063">
        <w:rPr>
          <w:rFonts w:asciiTheme="minorHAnsi" w:hAnsiTheme="minorHAnsi" w:cstheme="minorHAnsi"/>
        </w:rPr>
        <w:t>łącznie „</w:t>
      </w:r>
      <w:r w:rsidRPr="003C6063">
        <w:rPr>
          <w:rFonts w:asciiTheme="minorHAnsi" w:hAnsiTheme="minorHAnsi" w:cstheme="minorHAnsi"/>
          <w:b/>
          <w:bCs/>
        </w:rPr>
        <w:t>Stronami</w:t>
      </w:r>
      <w:r w:rsidRPr="003C6063">
        <w:rPr>
          <w:rFonts w:asciiTheme="minorHAnsi" w:hAnsiTheme="minorHAnsi" w:cstheme="minorHAnsi"/>
        </w:rPr>
        <w:t>”.</w:t>
      </w:r>
    </w:p>
    <w:p w14:paraId="29A5CD45" w14:textId="77777777" w:rsidR="00417B28" w:rsidRPr="003C6063" w:rsidRDefault="00417B28" w:rsidP="003C6063">
      <w:pPr>
        <w:spacing w:after="0"/>
        <w:jc w:val="center"/>
        <w:rPr>
          <w:rFonts w:asciiTheme="minorHAnsi" w:hAnsiTheme="minorHAnsi" w:cstheme="minorHAnsi"/>
          <w:b/>
          <w:bCs/>
        </w:rPr>
      </w:pPr>
    </w:p>
    <w:p w14:paraId="715D054C" w14:textId="77777777" w:rsidR="00417B28" w:rsidRPr="003C6063" w:rsidRDefault="00417B28" w:rsidP="003C6063">
      <w:pPr>
        <w:spacing w:after="0"/>
        <w:jc w:val="center"/>
        <w:rPr>
          <w:rFonts w:asciiTheme="minorHAnsi" w:hAnsiTheme="minorHAnsi" w:cstheme="minorHAnsi"/>
          <w:b/>
          <w:bCs/>
        </w:rPr>
      </w:pPr>
    </w:p>
    <w:p w14:paraId="037C9B48" w14:textId="58C0A3E9"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1</w:t>
      </w:r>
    </w:p>
    <w:p w14:paraId="5E5DD9F8" w14:textId="77777777" w:rsidR="003C4581" w:rsidRPr="003C6063" w:rsidRDefault="00876DC0" w:rsidP="003C6063">
      <w:pPr>
        <w:spacing w:after="0"/>
        <w:jc w:val="center"/>
        <w:rPr>
          <w:rFonts w:asciiTheme="minorHAnsi" w:hAnsiTheme="minorHAnsi" w:cstheme="minorHAnsi"/>
          <w:highlight w:val="yellow"/>
        </w:rPr>
      </w:pPr>
      <w:r w:rsidRPr="003C6063">
        <w:rPr>
          <w:rFonts w:asciiTheme="minorHAnsi" w:hAnsiTheme="minorHAnsi" w:cstheme="minorHAnsi"/>
          <w:b/>
          <w:bCs/>
        </w:rPr>
        <w:t>Przedmiot Umowy</w:t>
      </w:r>
    </w:p>
    <w:p w14:paraId="381AD883" w14:textId="5D72728F" w:rsidR="007C18F8" w:rsidRPr="003C6063" w:rsidRDefault="00876DC0" w:rsidP="003C6063">
      <w:pPr>
        <w:widowControl w:val="0"/>
        <w:tabs>
          <w:tab w:val="left" w:pos="284"/>
        </w:tabs>
        <w:autoSpaceDE w:val="0"/>
        <w:autoSpaceDN/>
        <w:adjustRightInd w:val="0"/>
        <w:spacing w:after="0"/>
        <w:contextualSpacing/>
        <w:jc w:val="both"/>
        <w:rPr>
          <w:rFonts w:asciiTheme="minorHAnsi" w:hAnsiTheme="minorHAnsi" w:cstheme="minorHAnsi"/>
        </w:rPr>
      </w:pPr>
      <w:r w:rsidRPr="003C6063">
        <w:rPr>
          <w:rFonts w:asciiTheme="minorHAnsi" w:hAnsiTheme="minorHAnsi" w:cstheme="minorHAnsi"/>
        </w:rPr>
        <w:t xml:space="preserve">Przedmiotem </w:t>
      </w:r>
      <w:r w:rsidR="00BA4613" w:rsidRPr="003C6063">
        <w:rPr>
          <w:rFonts w:asciiTheme="minorHAnsi" w:hAnsiTheme="minorHAnsi" w:cstheme="minorHAnsi"/>
        </w:rPr>
        <w:t>U</w:t>
      </w:r>
      <w:r w:rsidRPr="003C6063">
        <w:rPr>
          <w:rFonts w:asciiTheme="minorHAnsi" w:hAnsiTheme="minorHAnsi" w:cstheme="minorHAnsi"/>
        </w:rPr>
        <w:t xml:space="preserve">mowy jest </w:t>
      </w:r>
      <w:r w:rsidR="001348D6" w:rsidRPr="003C6063">
        <w:rPr>
          <w:rFonts w:asciiTheme="minorHAnsi" w:hAnsiTheme="minorHAnsi" w:cstheme="minorHAnsi"/>
        </w:rPr>
        <w:t>dostawa sprzętu i licencji:</w:t>
      </w:r>
    </w:p>
    <w:p w14:paraId="7F03DDB3" w14:textId="408FD57D" w:rsidR="001348D6" w:rsidRPr="003C6063" w:rsidRDefault="001348D6" w:rsidP="003C6063">
      <w:pPr>
        <w:pStyle w:val="Akapitzlist"/>
        <w:widowControl w:val="0"/>
        <w:numPr>
          <w:ilvl w:val="0"/>
          <w:numId w:val="34"/>
        </w:numPr>
        <w:tabs>
          <w:tab w:val="left" w:pos="284"/>
        </w:tabs>
        <w:autoSpaceDE w:val="0"/>
        <w:autoSpaceDN/>
        <w:adjustRightInd w:val="0"/>
        <w:contextualSpacing/>
        <w:jc w:val="both"/>
        <w:rPr>
          <w:rFonts w:asciiTheme="minorHAnsi" w:hAnsiTheme="minorHAnsi" w:cstheme="minorHAnsi"/>
        </w:rPr>
      </w:pPr>
      <w:r w:rsidRPr="003C6063">
        <w:rPr>
          <w:rFonts w:asciiTheme="minorHAnsi" w:hAnsiTheme="minorHAnsi" w:cstheme="minorHAnsi"/>
        </w:rPr>
        <w:t>SPRZĘT: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1545"/>
        <w:gridCol w:w="1545"/>
      </w:tblGrid>
      <w:tr w:rsidR="00CE6EE6" w:rsidRPr="003C6063" w14:paraId="08E870F0" w14:textId="6F769D04" w:rsidTr="00CE6EE6">
        <w:tc>
          <w:tcPr>
            <w:tcW w:w="3522" w:type="pct"/>
            <w:shd w:val="clear" w:color="auto" w:fill="auto"/>
            <w:vAlign w:val="center"/>
          </w:tcPr>
          <w:p w14:paraId="366CD9B3" w14:textId="77777777"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Wyszczególnienie</w:t>
            </w:r>
          </w:p>
        </w:tc>
        <w:tc>
          <w:tcPr>
            <w:tcW w:w="739" w:type="pct"/>
          </w:tcPr>
          <w:p w14:paraId="529A5341" w14:textId="47316D22" w:rsidR="00CE6EE6" w:rsidRPr="003C6063" w:rsidRDefault="00CE6EE6" w:rsidP="003C6063">
            <w:pPr>
              <w:pStyle w:val="Akapitzlist"/>
              <w:ind w:left="0"/>
              <w:jc w:val="center"/>
              <w:rPr>
                <w:rFonts w:asciiTheme="minorHAnsi" w:hAnsiTheme="minorHAnsi" w:cstheme="minorHAnsi"/>
              </w:rPr>
            </w:pPr>
            <w:r>
              <w:rPr>
                <w:rFonts w:asciiTheme="minorHAnsi" w:hAnsiTheme="minorHAnsi" w:cstheme="minorHAnsi"/>
              </w:rPr>
              <w:t>Nazwa</w:t>
            </w:r>
          </w:p>
        </w:tc>
        <w:tc>
          <w:tcPr>
            <w:tcW w:w="739" w:type="pct"/>
          </w:tcPr>
          <w:p w14:paraId="3B93B457" w14:textId="0E90585B"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Ilość</w:t>
            </w:r>
          </w:p>
        </w:tc>
      </w:tr>
      <w:tr w:rsidR="00CE6EE6" w:rsidRPr="003C6063" w14:paraId="5CBBEEE3" w14:textId="2961809D" w:rsidTr="00CE6EE6">
        <w:trPr>
          <w:trHeight w:val="71"/>
        </w:trPr>
        <w:tc>
          <w:tcPr>
            <w:tcW w:w="3522" w:type="pct"/>
            <w:shd w:val="clear" w:color="auto" w:fill="auto"/>
            <w:vAlign w:val="center"/>
          </w:tcPr>
          <w:p w14:paraId="5841508C"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kolektor/terminal danych wraz z systemem kodowania kreskowego</w:t>
            </w:r>
          </w:p>
        </w:tc>
        <w:tc>
          <w:tcPr>
            <w:tcW w:w="739" w:type="pct"/>
          </w:tcPr>
          <w:p w14:paraId="05826A8E" w14:textId="77777777" w:rsidR="00CE6EE6" w:rsidRPr="003C6063" w:rsidRDefault="00CE6EE6" w:rsidP="003C6063">
            <w:pPr>
              <w:pStyle w:val="Akapitzlist"/>
              <w:ind w:left="0"/>
              <w:jc w:val="center"/>
              <w:rPr>
                <w:rFonts w:asciiTheme="minorHAnsi" w:hAnsiTheme="minorHAnsi" w:cstheme="minorHAnsi"/>
              </w:rPr>
            </w:pPr>
          </w:p>
        </w:tc>
        <w:tc>
          <w:tcPr>
            <w:tcW w:w="739" w:type="pct"/>
          </w:tcPr>
          <w:p w14:paraId="6BB05D0D" w14:textId="0578C74C"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2 szt.</w:t>
            </w:r>
          </w:p>
        </w:tc>
      </w:tr>
      <w:tr w:rsidR="00CE6EE6" w:rsidRPr="003C6063" w14:paraId="1328858D" w14:textId="526B9452" w:rsidTr="00CE6EE6">
        <w:trPr>
          <w:trHeight w:val="71"/>
        </w:trPr>
        <w:tc>
          <w:tcPr>
            <w:tcW w:w="3522" w:type="pct"/>
            <w:shd w:val="clear" w:color="auto" w:fill="auto"/>
            <w:vAlign w:val="center"/>
          </w:tcPr>
          <w:p w14:paraId="30C8671D"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sprzęt komputerowy (laptop)</w:t>
            </w:r>
          </w:p>
        </w:tc>
        <w:tc>
          <w:tcPr>
            <w:tcW w:w="739" w:type="pct"/>
          </w:tcPr>
          <w:p w14:paraId="351C8BCB" w14:textId="77777777" w:rsidR="00CE6EE6" w:rsidRPr="003C6063" w:rsidRDefault="00CE6EE6" w:rsidP="003C6063">
            <w:pPr>
              <w:pStyle w:val="Akapitzlist"/>
              <w:ind w:left="0"/>
              <w:jc w:val="center"/>
              <w:rPr>
                <w:rFonts w:asciiTheme="minorHAnsi" w:hAnsiTheme="minorHAnsi" w:cstheme="minorHAnsi"/>
              </w:rPr>
            </w:pPr>
          </w:p>
        </w:tc>
        <w:tc>
          <w:tcPr>
            <w:tcW w:w="739" w:type="pct"/>
          </w:tcPr>
          <w:p w14:paraId="656D936C" w14:textId="773E890C"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1 szt.</w:t>
            </w:r>
          </w:p>
        </w:tc>
      </w:tr>
      <w:tr w:rsidR="00CE6EE6" w:rsidRPr="003C6063" w14:paraId="2C107405" w14:textId="3CB842B9" w:rsidTr="00CE6EE6">
        <w:trPr>
          <w:trHeight w:val="71"/>
        </w:trPr>
        <w:tc>
          <w:tcPr>
            <w:tcW w:w="3522" w:type="pct"/>
            <w:shd w:val="clear" w:color="auto" w:fill="auto"/>
            <w:vAlign w:val="center"/>
          </w:tcPr>
          <w:p w14:paraId="149826AD"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sprzęt komputerowy (stacjonarna stacja robocza wraz z monitorem)</w:t>
            </w:r>
          </w:p>
        </w:tc>
        <w:tc>
          <w:tcPr>
            <w:tcW w:w="739" w:type="pct"/>
          </w:tcPr>
          <w:p w14:paraId="60020D18" w14:textId="77777777" w:rsidR="00CE6EE6" w:rsidRPr="003C6063" w:rsidRDefault="00CE6EE6" w:rsidP="003C6063">
            <w:pPr>
              <w:pStyle w:val="Akapitzlist"/>
              <w:ind w:left="0"/>
              <w:jc w:val="center"/>
              <w:rPr>
                <w:rFonts w:asciiTheme="minorHAnsi" w:hAnsiTheme="minorHAnsi" w:cstheme="minorHAnsi"/>
              </w:rPr>
            </w:pPr>
          </w:p>
        </w:tc>
        <w:tc>
          <w:tcPr>
            <w:tcW w:w="739" w:type="pct"/>
          </w:tcPr>
          <w:p w14:paraId="7E694A7F" w14:textId="232BBD18"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1 komplet</w:t>
            </w:r>
          </w:p>
        </w:tc>
      </w:tr>
      <w:tr w:rsidR="00CE6EE6" w:rsidRPr="003C6063" w14:paraId="3C02E2BC" w14:textId="6FC21106" w:rsidTr="00CE6EE6">
        <w:trPr>
          <w:trHeight w:val="71"/>
        </w:trPr>
        <w:tc>
          <w:tcPr>
            <w:tcW w:w="3522" w:type="pct"/>
            <w:shd w:val="clear" w:color="auto" w:fill="auto"/>
            <w:vAlign w:val="center"/>
          </w:tcPr>
          <w:p w14:paraId="0E3FAE00"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sprzęt komputerowy (klawiatura i mysz do stacji roboczej stacjonarnej)</w:t>
            </w:r>
          </w:p>
        </w:tc>
        <w:tc>
          <w:tcPr>
            <w:tcW w:w="739" w:type="pct"/>
          </w:tcPr>
          <w:p w14:paraId="7D6FEE40" w14:textId="77777777" w:rsidR="00CE6EE6" w:rsidRPr="003C6063" w:rsidRDefault="00CE6EE6" w:rsidP="003C6063">
            <w:pPr>
              <w:pStyle w:val="Akapitzlist"/>
              <w:ind w:left="0"/>
              <w:jc w:val="center"/>
              <w:rPr>
                <w:rFonts w:asciiTheme="minorHAnsi" w:hAnsiTheme="minorHAnsi" w:cstheme="minorHAnsi"/>
              </w:rPr>
            </w:pPr>
          </w:p>
        </w:tc>
        <w:tc>
          <w:tcPr>
            <w:tcW w:w="739" w:type="pct"/>
          </w:tcPr>
          <w:p w14:paraId="38265A37" w14:textId="49BD4795"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1 komplet</w:t>
            </w:r>
          </w:p>
        </w:tc>
      </w:tr>
      <w:tr w:rsidR="00CE6EE6" w:rsidRPr="003C6063" w14:paraId="69C1B580" w14:textId="31CE6414" w:rsidTr="00CE6EE6">
        <w:trPr>
          <w:trHeight w:val="71"/>
        </w:trPr>
        <w:tc>
          <w:tcPr>
            <w:tcW w:w="3522" w:type="pct"/>
            <w:tcBorders>
              <w:bottom w:val="single" w:sz="4" w:space="0" w:color="000000"/>
            </w:tcBorders>
            <w:shd w:val="clear" w:color="auto" w:fill="auto"/>
            <w:vAlign w:val="center"/>
          </w:tcPr>
          <w:p w14:paraId="55C10AA1"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gilotyna do etykiet</w:t>
            </w:r>
          </w:p>
        </w:tc>
        <w:tc>
          <w:tcPr>
            <w:tcW w:w="739" w:type="pct"/>
            <w:tcBorders>
              <w:bottom w:val="single" w:sz="4" w:space="0" w:color="000000"/>
            </w:tcBorders>
          </w:tcPr>
          <w:p w14:paraId="7D40F94D" w14:textId="77777777" w:rsidR="00CE6EE6" w:rsidRPr="003C6063" w:rsidRDefault="00CE6EE6" w:rsidP="003C6063">
            <w:pPr>
              <w:pStyle w:val="Akapitzlist"/>
              <w:ind w:left="0"/>
              <w:jc w:val="center"/>
              <w:rPr>
                <w:rFonts w:asciiTheme="minorHAnsi" w:hAnsiTheme="minorHAnsi" w:cstheme="minorHAnsi"/>
              </w:rPr>
            </w:pPr>
          </w:p>
        </w:tc>
        <w:tc>
          <w:tcPr>
            <w:tcW w:w="739" w:type="pct"/>
            <w:tcBorders>
              <w:bottom w:val="single" w:sz="4" w:space="0" w:color="000000"/>
            </w:tcBorders>
          </w:tcPr>
          <w:p w14:paraId="6B10D073" w14:textId="4A140642"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1 szt.</w:t>
            </w:r>
          </w:p>
        </w:tc>
      </w:tr>
    </w:tbl>
    <w:p w14:paraId="34F1AC54" w14:textId="6DF747EF" w:rsidR="001348D6" w:rsidRPr="003C6063" w:rsidRDefault="001348D6" w:rsidP="003C6063">
      <w:pPr>
        <w:pStyle w:val="Akapitzlist"/>
        <w:widowControl w:val="0"/>
        <w:numPr>
          <w:ilvl w:val="0"/>
          <w:numId w:val="34"/>
        </w:numPr>
        <w:tabs>
          <w:tab w:val="left" w:pos="284"/>
        </w:tabs>
        <w:autoSpaceDE w:val="0"/>
        <w:autoSpaceDN/>
        <w:adjustRightInd w:val="0"/>
        <w:contextualSpacing/>
        <w:jc w:val="both"/>
        <w:rPr>
          <w:rFonts w:asciiTheme="minorHAnsi" w:hAnsiTheme="minorHAnsi" w:cstheme="minorHAnsi"/>
        </w:rPr>
      </w:pPr>
      <w:r w:rsidRPr="003C6063">
        <w:rPr>
          <w:rFonts w:asciiTheme="minorHAnsi" w:hAnsiTheme="minorHAnsi" w:cstheme="minorHAnsi"/>
        </w:rPr>
        <w:t>LICENCJE: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7"/>
        <w:gridCol w:w="2394"/>
        <w:gridCol w:w="1545"/>
      </w:tblGrid>
      <w:tr w:rsidR="00CE6EE6" w:rsidRPr="003C6063" w14:paraId="5FBC9176" w14:textId="45A225D0" w:rsidTr="00CE6EE6">
        <w:tc>
          <w:tcPr>
            <w:tcW w:w="3116" w:type="pct"/>
            <w:shd w:val="clear" w:color="auto" w:fill="auto"/>
            <w:vAlign w:val="center"/>
          </w:tcPr>
          <w:p w14:paraId="575E8260" w14:textId="77777777"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Wyszczególnienie</w:t>
            </w:r>
          </w:p>
        </w:tc>
        <w:tc>
          <w:tcPr>
            <w:tcW w:w="1145" w:type="pct"/>
          </w:tcPr>
          <w:p w14:paraId="1EA9993B" w14:textId="62C904DB" w:rsidR="00CE6EE6" w:rsidRPr="003C6063" w:rsidRDefault="00CE6EE6" w:rsidP="003C6063">
            <w:pPr>
              <w:pStyle w:val="Akapitzlist"/>
              <w:ind w:left="0"/>
              <w:jc w:val="center"/>
              <w:rPr>
                <w:rFonts w:asciiTheme="minorHAnsi" w:hAnsiTheme="minorHAnsi" w:cstheme="minorHAnsi"/>
              </w:rPr>
            </w:pPr>
            <w:r>
              <w:rPr>
                <w:rFonts w:asciiTheme="minorHAnsi" w:hAnsiTheme="minorHAnsi" w:cstheme="minorHAnsi"/>
              </w:rPr>
              <w:t>Nazwa</w:t>
            </w:r>
          </w:p>
        </w:tc>
        <w:tc>
          <w:tcPr>
            <w:tcW w:w="739" w:type="pct"/>
          </w:tcPr>
          <w:p w14:paraId="22449675" w14:textId="4909F931"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Ilość</w:t>
            </w:r>
          </w:p>
        </w:tc>
      </w:tr>
      <w:tr w:rsidR="00CE6EE6" w:rsidRPr="003C6063" w14:paraId="122D8887" w14:textId="021BA0B4" w:rsidTr="00CE6EE6">
        <w:trPr>
          <w:trHeight w:val="71"/>
        </w:trPr>
        <w:tc>
          <w:tcPr>
            <w:tcW w:w="3116" w:type="pct"/>
            <w:shd w:val="clear" w:color="auto" w:fill="auto"/>
            <w:vAlign w:val="center"/>
          </w:tcPr>
          <w:p w14:paraId="60254DFB" w14:textId="42C27426"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oprogramowanie MS Office</w:t>
            </w:r>
          </w:p>
        </w:tc>
        <w:tc>
          <w:tcPr>
            <w:tcW w:w="1145" w:type="pct"/>
          </w:tcPr>
          <w:p w14:paraId="162F6D37" w14:textId="5AB2E0B1" w:rsidR="00CE6EE6" w:rsidRPr="003C6063" w:rsidRDefault="00CE6EE6" w:rsidP="003C6063">
            <w:pPr>
              <w:pStyle w:val="Akapitzlist"/>
              <w:ind w:left="0"/>
              <w:jc w:val="center"/>
              <w:rPr>
                <w:rFonts w:asciiTheme="minorHAnsi" w:hAnsiTheme="minorHAnsi" w:cstheme="minorHAnsi"/>
              </w:rPr>
            </w:pPr>
          </w:p>
        </w:tc>
        <w:tc>
          <w:tcPr>
            <w:tcW w:w="739" w:type="pct"/>
          </w:tcPr>
          <w:p w14:paraId="66AFE20B" w14:textId="6B682A66"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2 szt.</w:t>
            </w:r>
          </w:p>
        </w:tc>
      </w:tr>
      <w:tr w:rsidR="00CE6EE6" w:rsidRPr="003C6063" w14:paraId="35A131D5" w14:textId="477A8323" w:rsidTr="00CE6EE6">
        <w:trPr>
          <w:trHeight w:val="71"/>
        </w:trPr>
        <w:tc>
          <w:tcPr>
            <w:tcW w:w="3116" w:type="pct"/>
            <w:shd w:val="clear" w:color="auto" w:fill="auto"/>
            <w:vAlign w:val="center"/>
          </w:tcPr>
          <w:p w14:paraId="77DB5D8F"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licencje oprogramowania obejmujące moduły: dostęp administracyjny, zamówienia dla stanowiska magazynowego, sprzedaż</w:t>
            </w:r>
          </w:p>
        </w:tc>
        <w:tc>
          <w:tcPr>
            <w:tcW w:w="1145" w:type="pct"/>
          </w:tcPr>
          <w:p w14:paraId="4EF07F47" w14:textId="77777777" w:rsidR="00CE6EE6" w:rsidRPr="003C6063" w:rsidRDefault="00CE6EE6" w:rsidP="003C6063">
            <w:pPr>
              <w:pStyle w:val="Akapitzlist"/>
              <w:ind w:left="0"/>
              <w:jc w:val="center"/>
              <w:rPr>
                <w:rFonts w:asciiTheme="minorHAnsi" w:hAnsiTheme="minorHAnsi" w:cstheme="minorHAnsi"/>
              </w:rPr>
            </w:pPr>
          </w:p>
        </w:tc>
        <w:tc>
          <w:tcPr>
            <w:tcW w:w="739" w:type="pct"/>
          </w:tcPr>
          <w:p w14:paraId="31065858" w14:textId="347D88A9"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2 komplety</w:t>
            </w:r>
          </w:p>
        </w:tc>
      </w:tr>
      <w:tr w:rsidR="00CE6EE6" w:rsidRPr="003C6063" w14:paraId="4AB24742" w14:textId="6C9D49BE" w:rsidTr="00CE6EE6">
        <w:trPr>
          <w:trHeight w:val="71"/>
        </w:trPr>
        <w:tc>
          <w:tcPr>
            <w:tcW w:w="3116" w:type="pct"/>
            <w:tcBorders>
              <w:bottom w:val="single" w:sz="4" w:space="0" w:color="000000"/>
            </w:tcBorders>
            <w:shd w:val="clear" w:color="auto" w:fill="auto"/>
            <w:vAlign w:val="center"/>
          </w:tcPr>
          <w:p w14:paraId="04018E07" w14:textId="77777777" w:rsidR="00CE6EE6" w:rsidRPr="003C6063" w:rsidRDefault="00CE6EE6" w:rsidP="003C6063">
            <w:pPr>
              <w:pStyle w:val="Akapitzlist"/>
              <w:ind w:left="0"/>
              <w:rPr>
                <w:rFonts w:asciiTheme="minorHAnsi" w:hAnsiTheme="minorHAnsi" w:cstheme="minorHAnsi"/>
              </w:rPr>
            </w:pPr>
            <w:r w:rsidRPr="003C6063">
              <w:rPr>
                <w:rFonts w:asciiTheme="minorHAnsi" w:hAnsiTheme="minorHAnsi" w:cstheme="minorHAnsi"/>
              </w:rPr>
              <w:t>oprogramowanie - mobilny dostęp do modułu sprzedaży</w:t>
            </w:r>
          </w:p>
        </w:tc>
        <w:tc>
          <w:tcPr>
            <w:tcW w:w="1145" w:type="pct"/>
            <w:tcBorders>
              <w:bottom w:val="single" w:sz="4" w:space="0" w:color="000000"/>
            </w:tcBorders>
          </w:tcPr>
          <w:p w14:paraId="3C13D305" w14:textId="77777777" w:rsidR="00CE6EE6" w:rsidRPr="003C6063" w:rsidRDefault="00CE6EE6" w:rsidP="003C6063">
            <w:pPr>
              <w:pStyle w:val="Akapitzlist"/>
              <w:ind w:left="0"/>
              <w:jc w:val="center"/>
              <w:rPr>
                <w:rFonts w:asciiTheme="minorHAnsi" w:hAnsiTheme="minorHAnsi" w:cstheme="minorHAnsi"/>
              </w:rPr>
            </w:pPr>
          </w:p>
        </w:tc>
        <w:tc>
          <w:tcPr>
            <w:tcW w:w="739" w:type="pct"/>
            <w:tcBorders>
              <w:bottom w:val="single" w:sz="4" w:space="0" w:color="000000"/>
            </w:tcBorders>
          </w:tcPr>
          <w:p w14:paraId="222A1F11" w14:textId="7B4FB65C" w:rsidR="00CE6EE6" w:rsidRPr="003C6063" w:rsidRDefault="00CE6EE6" w:rsidP="003C6063">
            <w:pPr>
              <w:pStyle w:val="Akapitzlist"/>
              <w:ind w:left="0"/>
              <w:jc w:val="center"/>
              <w:rPr>
                <w:rFonts w:asciiTheme="minorHAnsi" w:hAnsiTheme="minorHAnsi" w:cstheme="minorHAnsi"/>
              </w:rPr>
            </w:pPr>
            <w:r w:rsidRPr="003C6063">
              <w:rPr>
                <w:rFonts w:asciiTheme="minorHAnsi" w:hAnsiTheme="minorHAnsi" w:cstheme="minorHAnsi"/>
              </w:rPr>
              <w:t>1 szt.</w:t>
            </w:r>
          </w:p>
        </w:tc>
      </w:tr>
    </w:tbl>
    <w:p w14:paraId="790CBCFB" w14:textId="77777777" w:rsidR="00417B28" w:rsidRPr="003C6063" w:rsidRDefault="00417B28" w:rsidP="003C6063">
      <w:pPr>
        <w:spacing w:after="0"/>
        <w:jc w:val="center"/>
        <w:rPr>
          <w:rFonts w:asciiTheme="minorHAnsi" w:hAnsiTheme="minorHAnsi" w:cstheme="minorHAnsi"/>
          <w:b/>
          <w:bCs/>
        </w:rPr>
      </w:pPr>
    </w:p>
    <w:p w14:paraId="3681222A" w14:textId="77777777" w:rsidR="00417B28" w:rsidRPr="003C6063" w:rsidRDefault="00417B28" w:rsidP="003C6063">
      <w:pPr>
        <w:spacing w:after="0"/>
        <w:jc w:val="center"/>
        <w:rPr>
          <w:rFonts w:asciiTheme="minorHAnsi" w:hAnsiTheme="minorHAnsi" w:cstheme="minorHAnsi"/>
          <w:b/>
          <w:bCs/>
        </w:rPr>
      </w:pPr>
    </w:p>
    <w:p w14:paraId="0BADF149" w14:textId="78BAEF74" w:rsidR="003C4581" w:rsidRPr="003C6063" w:rsidRDefault="00876DC0" w:rsidP="003C6063">
      <w:pPr>
        <w:spacing w:after="0"/>
        <w:jc w:val="center"/>
        <w:rPr>
          <w:rFonts w:asciiTheme="minorHAnsi" w:hAnsiTheme="minorHAnsi" w:cstheme="minorHAnsi"/>
          <w:b/>
          <w:bCs/>
        </w:rPr>
      </w:pPr>
      <w:r w:rsidRPr="003C6063">
        <w:rPr>
          <w:rFonts w:asciiTheme="minorHAnsi" w:hAnsiTheme="minorHAnsi" w:cstheme="minorHAnsi"/>
          <w:b/>
          <w:bCs/>
        </w:rPr>
        <w:t>§ 2</w:t>
      </w:r>
    </w:p>
    <w:p w14:paraId="2B0E41EE" w14:textId="30943254"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Wynagrodzenie</w:t>
      </w:r>
    </w:p>
    <w:p w14:paraId="5D041B14" w14:textId="0EBB7A84" w:rsidR="00066552" w:rsidRPr="00A60788" w:rsidRDefault="00876DC0" w:rsidP="00A60788">
      <w:pPr>
        <w:pStyle w:val="Akapitzlist"/>
        <w:numPr>
          <w:ilvl w:val="0"/>
          <w:numId w:val="3"/>
        </w:numPr>
        <w:rPr>
          <w:rFonts w:asciiTheme="minorHAnsi" w:hAnsiTheme="minorHAnsi" w:cstheme="minorHAnsi"/>
        </w:rPr>
      </w:pPr>
      <w:r w:rsidRPr="00A60788">
        <w:rPr>
          <w:rFonts w:asciiTheme="minorHAnsi" w:hAnsiTheme="minorHAnsi" w:cstheme="minorHAnsi"/>
        </w:rPr>
        <w:t>Za wykonanie Przedmiotu Umowy Z</w:t>
      </w:r>
      <w:r w:rsidR="00F527F3" w:rsidRPr="00A60788">
        <w:rPr>
          <w:rFonts w:asciiTheme="minorHAnsi" w:hAnsiTheme="minorHAnsi" w:cstheme="minorHAnsi"/>
        </w:rPr>
        <w:t>amawiający</w:t>
      </w:r>
      <w:r w:rsidRPr="00A60788">
        <w:rPr>
          <w:rFonts w:asciiTheme="minorHAnsi" w:hAnsiTheme="minorHAnsi" w:cstheme="minorHAnsi"/>
        </w:rPr>
        <w:t xml:space="preserve"> zobowiązuje się zapłacić </w:t>
      </w:r>
      <w:r w:rsidR="00F527F3" w:rsidRPr="00A60788">
        <w:rPr>
          <w:rFonts w:asciiTheme="minorHAnsi" w:hAnsiTheme="minorHAnsi" w:cstheme="minorHAnsi"/>
        </w:rPr>
        <w:t>Dostawcy</w:t>
      </w:r>
      <w:r w:rsidR="00076854" w:rsidRPr="00A60788">
        <w:rPr>
          <w:rFonts w:asciiTheme="minorHAnsi" w:hAnsiTheme="minorHAnsi" w:cstheme="minorHAnsi"/>
        </w:rPr>
        <w:t xml:space="preserve"> wynagrodzenie w </w:t>
      </w:r>
      <w:r w:rsidR="00A60788" w:rsidRPr="00A60788">
        <w:rPr>
          <w:rFonts w:asciiTheme="minorHAnsi" w:hAnsiTheme="minorHAnsi" w:cstheme="minorHAnsi"/>
        </w:rPr>
        <w:t xml:space="preserve">łącznej </w:t>
      </w:r>
      <w:r w:rsidR="00076854" w:rsidRPr="00A60788">
        <w:rPr>
          <w:rFonts w:asciiTheme="minorHAnsi" w:hAnsiTheme="minorHAnsi" w:cstheme="minorHAnsi"/>
        </w:rPr>
        <w:t xml:space="preserve">wysokości </w:t>
      </w:r>
      <w:r w:rsidR="00F81FD1" w:rsidRPr="00A60788">
        <w:rPr>
          <w:rFonts w:asciiTheme="minorHAnsi" w:hAnsiTheme="minorHAnsi" w:cstheme="minorHAnsi"/>
        </w:rPr>
        <w:t>……………………….</w:t>
      </w:r>
      <w:r w:rsidR="001D1668" w:rsidRPr="00A60788">
        <w:rPr>
          <w:rFonts w:asciiTheme="minorHAnsi" w:hAnsiTheme="minorHAnsi" w:cstheme="minorHAnsi"/>
        </w:rPr>
        <w:t xml:space="preserve"> zł (słownie</w:t>
      </w:r>
      <w:r w:rsidR="00F81FD1" w:rsidRPr="00A60788">
        <w:rPr>
          <w:rFonts w:asciiTheme="minorHAnsi" w:hAnsiTheme="minorHAnsi" w:cstheme="minorHAnsi"/>
        </w:rPr>
        <w:t>………………………………..</w:t>
      </w:r>
      <w:r w:rsidR="007419C2" w:rsidRPr="00A60788">
        <w:rPr>
          <w:rFonts w:asciiTheme="minorHAnsi" w:hAnsiTheme="minorHAnsi" w:cstheme="minorHAnsi"/>
        </w:rPr>
        <w:t>)</w:t>
      </w:r>
      <w:r w:rsidRPr="00A60788">
        <w:rPr>
          <w:rFonts w:asciiTheme="minorHAnsi" w:hAnsiTheme="minorHAnsi" w:cstheme="minorHAnsi"/>
        </w:rPr>
        <w:t xml:space="preserve"> tj. brutto </w:t>
      </w:r>
      <w:r w:rsidR="00F81FD1" w:rsidRPr="00A60788">
        <w:rPr>
          <w:rFonts w:asciiTheme="minorHAnsi" w:hAnsiTheme="minorHAnsi" w:cstheme="minorHAnsi"/>
        </w:rPr>
        <w:t>………………………….</w:t>
      </w:r>
      <w:r w:rsidRPr="00A60788">
        <w:rPr>
          <w:rFonts w:asciiTheme="minorHAnsi" w:hAnsiTheme="minorHAnsi" w:cstheme="minorHAnsi"/>
        </w:rPr>
        <w:t xml:space="preserve"> zł (słownie:</w:t>
      </w:r>
      <w:r w:rsidR="00CC4710" w:rsidRPr="00A60788">
        <w:rPr>
          <w:rFonts w:asciiTheme="minorHAnsi" w:hAnsiTheme="minorHAnsi" w:cstheme="minorHAnsi"/>
        </w:rPr>
        <w:t xml:space="preserve"> </w:t>
      </w:r>
      <w:r w:rsidR="00F81FD1" w:rsidRPr="00A60788">
        <w:rPr>
          <w:rFonts w:asciiTheme="minorHAnsi" w:hAnsiTheme="minorHAnsi" w:cstheme="minorHAnsi"/>
        </w:rPr>
        <w:t>………………………………….</w:t>
      </w:r>
      <w:r w:rsidR="00076854" w:rsidRPr="00A60788">
        <w:rPr>
          <w:rFonts w:asciiTheme="minorHAnsi" w:hAnsiTheme="minorHAnsi" w:cstheme="minorHAnsi"/>
        </w:rPr>
        <w:t>)</w:t>
      </w:r>
      <w:r w:rsidRPr="00A60788">
        <w:rPr>
          <w:rFonts w:asciiTheme="minorHAnsi" w:hAnsiTheme="minorHAnsi" w:cstheme="minorHAnsi"/>
        </w:rPr>
        <w:t xml:space="preserve"> po </w:t>
      </w:r>
      <w:r w:rsidR="001348D6" w:rsidRPr="00A60788">
        <w:rPr>
          <w:rFonts w:asciiTheme="minorHAnsi" w:hAnsiTheme="minorHAnsi" w:cstheme="minorHAnsi"/>
        </w:rPr>
        <w:t xml:space="preserve">podpisaniu </w:t>
      </w:r>
      <w:r w:rsidR="001348D6" w:rsidRPr="00C96B8F">
        <w:rPr>
          <w:rFonts w:asciiTheme="minorHAnsi" w:hAnsiTheme="minorHAnsi" w:cstheme="minorHAnsi"/>
        </w:rPr>
        <w:t xml:space="preserve">bez uwag protokołu odbioru dostarczanego sprzętu i licencji </w:t>
      </w:r>
      <w:r w:rsidR="00DE185F" w:rsidRPr="00C96B8F">
        <w:rPr>
          <w:rFonts w:asciiTheme="minorHAnsi" w:hAnsiTheme="minorHAnsi" w:cstheme="minorHAnsi"/>
        </w:rPr>
        <w:t xml:space="preserve">i po </w:t>
      </w:r>
      <w:r w:rsidRPr="00C96B8F">
        <w:rPr>
          <w:rFonts w:asciiTheme="minorHAnsi" w:hAnsiTheme="minorHAnsi" w:cstheme="minorHAnsi"/>
        </w:rPr>
        <w:t>otrzymaniu prawidłowo wysta</w:t>
      </w:r>
      <w:r w:rsidR="005028CF" w:rsidRPr="00C96B8F">
        <w:rPr>
          <w:rFonts w:asciiTheme="minorHAnsi" w:hAnsiTheme="minorHAnsi" w:cstheme="minorHAnsi"/>
        </w:rPr>
        <w:t xml:space="preserve">wionej faktury VAT, </w:t>
      </w:r>
      <w:r w:rsidR="00B92506" w:rsidRPr="00C96B8F">
        <w:rPr>
          <w:rFonts w:asciiTheme="minorHAnsi" w:hAnsiTheme="minorHAnsi" w:cstheme="minorHAnsi"/>
        </w:rPr>
        <w:t>w terminie wskazanym na fakturze</w:t>
      </w:r>
      <w:r w:rsidR="00A60788" w:rsidRPr="00C96B8F">
        <w:rPr>
          <w:rFonts w:asciiTheme="minorHAnsi" w:hAnsiTheme="minorHAnsi" w:cstheme="minorHAnsi"/>
        </w:rPr>
        <w:t xml:space="preserve"> (z zastrzeżeniem zapisów w punktach 2,3,4 w § 4)</w:t>
      </w:r>
      <w:r w:rsidR="00B92506" w:rsidRPr="00C96B8F">
        <w:rPr>
          <w:rFonts w:asciiTheme="minorHAnsi" w:hAnsiTheme="minorHAnsi" w:cstheme="minorHAnsi"/>
        </w:rPr>
        <w:t xml:space="preserve">. </w:t>
      </w:r>
      <w:r w:rsidR="00545907" w:rsidRPr="00C96B8F">
        <w:rPr>
          <w:rFonts w:asciiTheme="minorHAnsi" w:hAnsiTheme="minorHAnsi" w:cstheme="minorHAnsi"/>
        </w:rPr>
        <w:t>Termin zapłaty wskazany na fakturze nie może być krótszy niż 14 dni.</w:t>
      </w:r>
      <w:r w:rsidR="00A60788" w:rsidRPr="00A60788">
        <w:rPr>
          <w:rFonts w:asciiTheme="minorHAnsi" w:hAnsiTheme="minorHAnsi" w:cstheme="minorHAnsi"/>
        </w:rPr>
        <w:t xml:space="preserve"> </w:t>
      </w:r>
    </w:p>
    <w:p w14:paraId="7C6D0000" w14:textId="07D3C336" w:rsidR="00001243" w:rsidRPr="003C6063" w:rsidRDefault="00876DC0" w:rsidP="003C6063">
      <w:pPr>
        <w:pStyle w:val="Akapitzlist"/>
        <w:numPr>
          <w:ilvl w:val="0"/>
          <w:numId w:val="3"/>
        </w:numPr>
        <w:tabs>
          <w:tab w:val="left" w:pos="284"/>
        </w:tabs>
        <w:ind w:left="0" w:right="-108" w:firstLine="0"/>
        <w:jc w:val="both"/>
        <w:rPr>
          <w:rFonts w:asciiTheme="minorHAnsi" w:hAnsiTheme="minorHAnsi" w:cstheme="minorHAnsi"/>
        </w:rPr>
      </w:pPr>
      <w:r w:rsidRPr="003C6063">
        <w:rPr>
          <w:rFonts w:asciiTheme="minorHAnsi" w:hAnsiTheme="minorHAnsi" w:cstheme="minorHAnsi"/>
        </w:rPr>
        <w:t xml:space="preserve">Środki należne z tytułu wynagrodzenia dla </w:t>
      </w:r>
      <w:r w:rsidR="00F527F3" w:rsidRPr="003C6063">
        <w:rPr>
          <w:rFonts w:asciiTheme="minorHAnsi" w:hAnsiTheme="minorHAnsi" w:cstheme="minorHAnsi"/>
        </w:rPr>
        <w:t>Dostawy</w:t>
      </w:r>
      <w:r w:rsidRPr="003C6063">
        <w:rPr>
          <w:rFonts w:asciiTheme="minorHAnsi" w:hAnsiTheme="minorHAnsi" w:cstheme="minorHAnsi"/>
        </w:rPr>
        <w:t xml:space="preserve"> przekazane zostaną przez Z</w:t>
      </w:r>
      <w:r w:rsidR="00F527F3" w:rsidRPr="003C6063">
        <w:rPr>
          <w:rFonts w:asciiTheme="minorHAnsi" w:hAnsiTheme="minorHAnsi" w:cstheme="minorHAnsi"/>
        </w:rPr>
        <w:t>amawiającego</w:t>
      </w:r>
      <w:r w:rsidRPr="003C6063">
        <w:rPr>
          <w:rFonts w:asciiTheme="minorHAnsi" w:hAnsiTheme="minorHAnsi" w:cstheme="minorHAnsi"/>
        </w:rPr>
        <w:t xml:space="preserve"> na rachunek bankowy</w:t>
      </w:r>
      <w:r w:rsidR="00F81FD1" w:rsidRPr="003C6063">
        <w:rPr>
          <w:rFonts w:asciiTheme="minorHAnsi" w:hAnsiTheme="minorHAnsi" w:cstheme="minorHAnsi"/>
        </w:rPr>
        <w:t xml:space="preserve"> wskazany na fakturze.</w:t>
      </w:r>
    </w:p>
    <w:p w14:paraId="61F49B46" w14:textId="222CB26A" w:rsidR="003C6063" w:rsidRDefault="003C6063" w:rsidP="003C6063">
      <w:pPr>
        <w:pStyle w:val="Akapitzlist"/>
        <w:tabs>
          <w:tab w:val="left" w:pos="284"/>
        </w:tabs>
        <w:ind w:left="0" w:right="-108"/>
        <w:jc w:val="both"/>
        <w:rPr>
          <w:rFonts w:asciiTheme="minorHAnsi" w:hAnsiTheme="minorHAnsi" w:cstheme="minorHAnsi"/>
        </w:rPr>
      </w:pPr>
    </w:p>
    <w:p w14:paraId="27C53EF0" w14:textId="77777777" w:rsidR="003C6063" w:rsidRPr="003C6063" w:rsidRDefault="003C6063" w:rsidP="003C6063">
      <w:pPr>
        <w:pStyle w:val="Akapitzlist"/>
        <w:tabs>
          <w:tab w:val="left" w:pos="284"/>
        </w:tabs>
        <w:ind w:left="0" w:right="-108"/>
        <w:jc w:val="both"/>
        <w:rPr>
          <w:rFonts w:asciiTheme="minorHAnsi" w:hAnsiTheme="minorHAnsi" w:cstheme="minorHAnsi"/>
        </w:rPr>
      </w:pPr>
    </w:p>
    <w:p w14:paraId="5DFF0946" w14:textId="17A1DF6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3</w:t>
      </w:r>
    </w:p>
    <w:p w14:paraId="1C13B170"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Zobowiązania i oświadczenia Stron</w:t>
      </w:r>
    </w:p>
    <w:p w14:paraId="795701CC" w14:textId="29117D0C" w:rsidR="003C4581" w:rsidRPr="003C6063" w:rsidRDefault="00F527F3" w:rsidP="003C6063">
      <w:pPr>
        <w:numPr>
          <w:ilvl w:val="0"/>
          <w:numId w:val="4"/>
        </w:numPr>
        <w:tabs>
          <w:tab w:val="left" w:pos="284"/>
        </w:tabs>
        <w:suppressAutoHyphens w:val="0"/>
        <w:spacing w:after="0"/>
        <w:ind w:left="0"/>
        <w:jc w:val="both"/>
        <w:textAlignment w:val="auto"/>
        <w:rPr>
          <w:rFonts w:asciiTheme="minorHAnsi" w:hAnsiTheme="minorHAnsi" w:cstheme="minorHAnsi"/>
        </w:rPr>
      </w:pPr>
      <w:bookmarkStart w:id="0" w:name="h_gjdgxs"/>
      <w:bookmarkEnd w:id="0"/>
      <w:r w:rsidRPr="003C6063">
        <w:rPr>
          <w:rFonts w:asciiTheme="minorHAnsi" w:hAnsiTheme="minorHAnsi" w:cstheme="minorHAnsi"/>
        </w:rPr>
        <w:t>Dostawca</w:t>
      </w:r>
      <w:r w:rsidR="00876DC0" w:rsidRPr="003C6063">
        <w:rPr>
          <w:rFonts w:asciiTheme="minorHAnsi" w:hAnsiTheme="minorHAnsi" w:cstheme="minorHAnsi"/>
        </w:rPr>
        <w:t xml:space="preserve"> zobowiązuje się wykonać Przedmiot Umowy z najwyższą starannością oraz dochować wszelkich terminów wykonania prac przewidzianych niniejszą Umową.</w:t>
      </w:r>
    </w:p>
    <w:p w14:paraId="73790718" w14:textId="621522EA" w:rsidR="00924552" w:rsidRPr="003C6063" w:rsidRDefault="00F527F3" w:rsidP="003C6063">
      <w:pPr>
        <w:numPr>
          <w:ilvl w:val="0"/>
          <w:numId w:val="4"/>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924552" w:rsidRPr="003C6063">
        <w:rPr>
          <w:rFonts w:asciiTheme="minorHAnsi" w:hAnsiTheme="minorHAnsi" w:cstheme="minorHAnsi"/>
        </w:rPr>
        <w:t xml:space="preserve"> zobowiązuje się zapłacić karę umowną w wysokości </w:t>
      </w:r>
      <w:r w:rsidRPr="003C6063">
        <w:rPr>
          <w:rFonts w:asciiTheme="minorHAnsi" w:hAnsiTheme="minorHAnsi" w:cstheme="minorHAnsi"/>
        </w:rPr>
        <w:t>1</w:t>
      </w:r>
      <w:r w:rsidR="00924552" w:rsidRPr="003C6063">
        <w:rPr>
          <w:rFonts w:asciiTheme="minorHAnsi" w:hAnsiTheme="minorHAnsi" w:cstheme="minorHAnsi"/>
        </w:rPr>
        <w:t xml:space="preserve">% wartości wynagrodzenia brutto </w:t>
      </w:r>
      <w:r w:rsidR="008B7719" w:rsidRPr="003C6063">
        <w:rPr>
          <w:rFonts w:asciiTheme="minorHAnsi" w:hAnsiTheme="minorHAnsi" w:cstheme="minorHAnsi"/>
        </w:rPr>
        <w:t xml:space="preserve">za każdy dzień opóźnienia realizacji przedmiotu umowy. </w:t>
      </w:r>
    </w:p>
    <w:p w14:paraId="429330D3" w14:textId="66380893" w:rsidR="00FF7D6C" w:rsidRPr="003C6063" w:rsidRDefault="00F527F3" w:rsidP="003C6063">
      <w:pPr>
        <w:numPr>
          <w:ilvl w:val="0"/>
          <w:numId w:val="4"/>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FF7D6C" w:rsidRPr="003C6063">
        <w:rPr>
          <w:rFonts w:asciiTheme="minorHAnsi" w:hAnsiTheme="minorHAnsi" w:cstheme="minorHAnsi"/>
        </w:rPr>
        <w:t xml:space="preserve"> zobowiązuje się zapłacić karę umowną w wysokości </w:t>
      </w:r>
      <w:r w:rsidRPr="003C6063">
        <w:rPr>
          <w:rFonts w:asciiTheme="minorHAnsi" w:hAnsiTheme="minorHAnsi" w:cstheme="minorHAnsi"/>
        </w:rPr>
        <w:t>2</w:t>
      </w:r>
      <w:r w:rsidR="00FF7D6C" w:rsidRPr="003C6063">
        <w:rPr>
          <w:rFonts w:asciiTheme="minorHAnsi" w:hAnsiTheme="minorHAnsi" w:cstheme="minorHAnsi"/>
        </w:rPr>
        <w:t>0% wartości wynagrodzenia brutto za odstąpienie od umowy</w:t>
      </w:r>
      <w:r w:rsidR="007E7B8D" w:rsidRPr="003C6063">
        <w:rPr>
          <w:rFonts w:asciiTheme="minorHAnsi" w:hAnsiTheme="minorHAnsi" w:cstheme="minorHAnsi"/>
        </w:rPr>
        <w:t xml:space="preserve"> </w:t>
      </w:r>
      <w:r w:rsidR="00D44AC8" w:rsidRPr="003C6063">
        <w:rPr>
          <w:rFonts w:asciiTheme="minorHAnsi" w:hAnsiTheme="minorHAnsi" w:cstheme="minorHAnsi"/>
        </w:rPr>
        <w:t xml:space="preserve">z winy </w:t>
      </w:r>
      <w:r w:rsidRPr="003C6063">
        <w:rPr>
          <w:rFonts w:asciiTheme="minorHAnsi" w:hAnsiTheme="minorHAnsi" w:cstheme="minorHAnsi"/>
        </w:rPr>
        <w:t>Dostawcy</w:t>
      </w:r>
      <w:r w:rsidR="007E7B8D" w:rsidRPr="003C6063">
        <w:rPr>
          <w:rFonts w:asciiTheme="minorHAnsi" w:hAnsiTheme="minorHAnsi" w:cstheme="minorHAnsi"/>
        </w:rPr>
        <w:t>.</w:t>
      </w:r>
    </w:p>
    <w:p w14:paraId="23522DFC" w14:textId="32E741E8" w:rsidR="003C4581" w:rsidRPr="003C6063" w:rsidRDefault="00876DC0" w:rsidP="003C6063">
      <w:pPr>
        <w:numPr>
          <w:ilvl w:val="0"/>
          <w:numId w:val="4"/>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Osobą wyznaczoną do kontaktów z</w:t>
      </w:r>
      <w:r w:rsidR="00F527F3" w:rsidRPr="003C6063">
        <w:rPr>
          <w:rFonts w:asciiTheme="minorHAnsi" w:hAnsiTheme="minorHAnsi" w:cstheme="minorHAnsi"/>
        </w:rPr>
        <w:t xml:space="preserve"> </w:t>
      </w:r>
      <w:r w:rsidRPr="003C6063">
        <w:rPr>
          <w:rFonts w:asciiTheme="minorHAnsi" w:hAnsiTheme="minorHAnsi" w:cstheme="minorHAnsi"/>
        </w:rPr>
        <w:t>Z</w:t>
      </w:r>
      <w:r w:rsidR="00F527F3" w:rsidRPr="003C6063">
        <w:rPr>
          <w:rFonts w:asciiTheme="minorHAnsi" w:hAnsiTheme="minorHAnsi" w:cstheme="minorHAnsi"/>
        </w:rPr>
        <w:t>amawiającym</w:t>
      </w:r>
      <w:r w:rsidRPr="003C6063">
        <w:rPr>
          <w:rFonts w:asciiTheme="minorHAnsi" w:hAnsiTheme="minorHAnsi" w:cstheme="minorHAnsi"/>
        </w:rPr>
        <w:t xml:space="preserve"> w celu realizacji </w:t>
      </w:r>
      <w:r w:rsidR="00DD3121" w:rsidRPr="003C6063">
        <w:rPr>
          <w:rFonts w:asciiTheme="minorHAnsi" w:hAnsiTheme="minorHAnsi" w:cstheme="minorHAnsi"/>
        </w:rPr>
        <w:t>U</w:t>
      </w:r>
      <w:r w:rsidRPr="003C6063">
        <w:rPr>
          <w:rFonts w:asciiTheme="minorHAnsi" w:hAnsiTheme="minorHAnsi" w:cstheme="minorHAnsi"/>
        </w:rPr>
        <w:t xml:space="preserve">mowy będzie: </w:t>
      </w:r>
    </w:p>
    <w:p w14:paraId="1F627676" w14:textId="77777777" w:rsidR="00F81FD1" w:rsidRPr="003C6063" w:rsidRDefault="00F81FD1" w:rsidP="003C6063">
      <w:pPr>
        <w:spacing w:after="0"/>
        <w:jc w:val="both"/>
        <w:rPr>
          <w:rFonts w:asciiTheme="minorHAnsi" w:hAnsiTheme="minorHAnsi" w:cstheme="minorHAnsi"/>
        </w:rPr>
      </w:pPr>
      <w:r w:rsidRPr="003C6063">
        <w:rPr>
          <w:rFonts w:asciiTheme="minorHAnsi" w:hAnsiTheme="minorHAnsi" w:cstheme="minorHAnsi"/>
        </w:rPr>
        <w:t>………………….., email: …………………..; tel. …………………..</w:t>
      </w:r>
    </w:p>
    <w:p w14:paraId="76188D56" w14:textId="2130334A" w:rsidR="003C4581" w:rsidRPr="003C6063" w:rsidRDefault="00876DC0" w:rsidP="003C6063">
      <w:pPr>
        <w:suppressAutoHyphens w:val="0"/>
        <w:spacing w:after="0"/>
        <w:jc w:val="both"/>
        <w:textAlignment w:val="auto"/>
        <w:rPr>
          <w:rFonts w:asciiTheme="minorHAnsi" w:hAnsiTheme="minorHAnsi" w:cstheme="minorHAnsi"/>
        </w:rPr>
      </w:pPr>
      <w:r w:rsidRPr="003C6063">
        <w:rPr>
          <w:rFonts w:asciiTheme="minorHAnsi" w:hAnsiTheme="minorHAnsi" w:cstheme="minorHAnsi"/>
        </w:rPr>
        <w:t xml:space="preserve">Ze strony </w:t>
      </w:r>
      <w:r w:rsidR="00F527F3" w:rsidRPr="003C6063">
        <w:rPr>
          <w:rFonts w:asciiTheme="minorHAnsi" w:hAnsiTheme="minorHAnsi" w:cstheme="minorHAnsi"/>
        </w:rPr>
        <w:t>Dostawcy</w:t>
      </w:r>
      <w:r w:rsidRPr="003C6063">
        <w:rPr>
          <w:rFonts w:asciiTheme="minorHAnsi" w:hAnsiTheme="minorHAnsi" w:cstheme="minorHAnsi"/>
        </w:rPr>
        <w:t xml:space="preserve"> do kontaktów wyznacza się osob</w:t>
      </w:r>
      <w:r w:rsidR="001B2504" w:rsidRPr="003C6063">
        <w:rPr>
          <w:rFonts w:asciiTheme="minorHAnsi" w:hAnsiTheme="minorHAnsi" w:cstheme="minorHAnsi"/>
        </w:rPr>
        <w:t>ę/y</w:t>
      </w:r>
      <w:r w:rsidRPr="003C6063">
        <w:rPr>
          <w:rFonts w:asciiTheme="minorHAnsi" w:hAnsiTheme="minorHAnsi" w:cstheme="minorHAnsi"/>
        </w:rPr>
        <w:t xml:space="preserve">: </w:t>
      </w:r>
    </w:p>
    <w:p w14:paraId="26F31B2C" w14:textId="0DDDFC19" w:rsidR="003C4581" w:rsidRPr="003C6063" w:rsidRDefault="00237963" w:rsidP="003C6063">
      <w:pPr>
        <w:spacing w:after="0"/>
        <w:jc w:val="both"/>
        <w:rPr>
          <w:rFonts w:asciiTheme="minorHAnsi" w:hAnsiTheme="minorHAnsi" w:cstheme="minorHAnsi"/>
        </w:rPr>
      </w:pPr>
      <w:r w:rsidRPr="003C6063">
        <w:rPr>
          <w:rFonts w:asciiTheme="minorHAnsi" w:hAnsiTheme="minorHAnsi" w:cstheme="minorHAnsi"/>
        </w:rPr>
        <w:t>………………….., email: …………………..; tel. …………………..</w:t>
      </w:r>
    </w:p>
    <w:p w14:paraId="0F73E5AC" w14:textId="54A99278" w:rsidR="003C6063" w:rsidRPr="008C1945" w:rsidRDefault="00F527F3" w:rsidP="008C1945">
      <w:pPr>
        <w:spacing w:after="0"/>
        <w:jc w:val="both"/>
        <w:rPr>
          <w:rFonts w:asciiTheme="minorHAnsi" w:hAnsiTheme="minorHAnsi" w:cstheme="minorHAnsi"/>
        </w:rPr>
      </w:pPr>
      <w:r w:rsidRPr="003C6063">
        <w:rPr>
          <w:rFonts w:asciiTheme="minorHAnsi" w:hAnsiTheme="minorHAnsi" w:cstheme="minorHAnsi"/>
        </w:rPr>
        <w:t>5</w:t>
      </w:r>
      <w:r w:rsidR="001B2504" w:rsidRPr="003C6063">
        <w:rPr>
          <w:rFonts w:asciiTheme="minorHAnsi" w:hAnsiTheme="minorHAnsi" w:cstheme="minorHAnsi"/>
        </w:rPr>
        <w:t xml:space="preserve">. Odbiór końcowy </w:t>
      </w:r>
      <w:r w:rsidRPr="003C6063">
        <w:rPr>
          <w:rFonts w:asciiTheme="minorHAnsi" w:hAnsiTheme="minorHAnsi" w:cstheme="minorHAnsi"/>
        </w:rPr>
        <w:t>dostawy</w:t>
      </w:r>
      <w:r w:rsidR="001B2504" w:rsidRPr="003C6063">
        <w:rPr>
          <w:rFonts w:asciiTheme="minorHAnsi" w:hAnsiTheme="minorHAnsi" w:cstheme="minorHAnsi"/>
        </w:rPr>
        <w:t xml:space="preserve"> zostanie potwierdzony protokołem. </w:t>
      </w:r>
    </w:p>
    <w:p w14:paraId="511B0B43" w14:textId="77777777" w:rsidR="003C6063" w:rsidRPr="003C6063" w:rsidRDefault="003C6063" w:rsidP="003C6063">
      <w:pPr>
        <w:spacing w:after="0"/>
        <w:jc w:val="center"/>
        <w:rPr>
          <w:rFonts w:asciiTheme="minorHAnsi" w:hAnsiTheme="minorHAnsi" w:cstheme="minorHAnsi"/>
          <w:b/>
          <w:bCs/>
        </w:rPr>
      </w:pPr>
    </w:p>
    <w:p w14:paraId="7B443FDE" w14:textId="7FF5B028"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4.</w:t>
      </w:r>
    </w:p>
    <w:p w14:paraId="04533292" w14:textId="42F7D1A4" w:rsidR="00FD38A1" w:rsidRPr="003C6063" w:rsidRDefault="00876DC0" w:rsidP="003C6063">
      <w:pPr>
        <w:tabs>
          <w:tab w:val="left" w:pos="4111"/>
          <w:tab w:val="left" w:pos="4253"/>
        </w:tabs>
        <w:spacing w:after="0"/>
        <w:jc w:val="center"/>
        <w:rPr>
          <w:rFonts w:asciiTheme="minorHAnsi" w:hAnsiTheme="minorHAnsi" w:cstheme="minorHAnsi"/>
          <w:b/>
          <w:bCs/>
        </w:rPr>
      </w:pPr>
      <w:r w:rsidRPr="003C6063">
        <w:rPr>
          <w:rFonts w:asciiTheme="minorHAnsi" w:hAnsiTheme="minorHAnsi" w:cstheme="minorHAnsi"/>
          <w:b/>
          <w:bCs/>
        </w:rPr>
        <w:t xml:space="preserve">Termin </w:t>
      </w:r>
      <w:r w:rsidR="00556EC6">
        <w:rPr>
          <w:rFonts w:asciiTheme="minorHAnsi" w:hAnsiTheme="minorHAnsi" w:cstheme="minorHAnsi"/>
          <w:b/>
          <w:bCs/>
        </w:rPr>
        <w:t xml:space="preserve">i sposób </w:t>
      </w:r>
      <w:r w:rsidRPr="003C6063">
        <w:rPr>
          <w:rFonts w:asciiTheme="minorHAnsi" w:hAnsiTheme="minorHAnsi" w:cstheme="minorHAnsi"/>
          <w:b/>
          <w:bCs/>
        </w:rPr>
        <w:t xml:space="preserve">realizacji Przedmiotu Umowy </w:t>
      </w:r>
    </w:p>
    <w:p w14:paraId="06C7B587" w14:textId="405B9988" w:rsidR="00FD38A1" w:rsidRPr="00C96B8F" w:rsidRDefault="00876DC0" w:rsidP="003C6063">
      <w:pPr>
        <w:pStyle w:val="Akapitzlist"/>
        <w:numPr>
          <w:ilvl w:val="0"/>
          <w:numId w:val="8"/>
        </w:numPr>
        <w:tabs>
          <w:tab w:val="left" w:pos="4111"/>
          <w:tab w:val="left" w:pos="4253"/>
        </w:tabs>
        <w:ind w:left="284" w:hanging="284"/>
        <w:rPr>
          <w:rFonts w:asciiTheme="minorHAnsi" w:hAnsiTheme="minorHAnsi" w:cstheme="minorHAnsi"/>
        </w:rPr>
      </w:pPr>
      <w:r w:rsidRPr="003C6063">
        <w:rPr>
          <w:rFonts w:asciiTheme="minorHAnsi" w:hAnsiTheme="minorHAnsi" w:cstheme="minorHAnsi"/>
        </w:rPr>
        <w:t xml:space="preserve">Termin </w:t>
      </w:r>
      <w:r w:rsidR="00F527F3" w:rsidRPr="003C6063">
        <w:rPr>
          <w:rFonts w:asciiTheme="minorHAnsi" w:hAnsiTheme="minorHAnsi" w:cstheme="minorHAnsi"/>
        </w:rPr>
        <w:t>dostawy</w:t>
      </w:r>
      <w:r w:rsidR="002702CB" w:rsidRPr="003C6063">
        <w:rPr>
          <w:rFonts w:asciiTheme="minorHAnsi" w:hAnsiTheme="minorHAnsi" w:cstheme="minorHAnsi"/>
        </w:rPr>
        <w:t xml:space="preserve"> </w:t>
      </w:r>
      <w:r w:rsidRPr="003C6063">
        <w:rPr>
          <w:rFonts w:asciiTheme="minorHAnsi" w:hAnsiTheme="minorHAnsi" w:cstheme="minorHAnsi"/>
        </w:rPr>
        <w:t xml:space="preserve">Przedmiotu </w:t>
      </w:r>
      <w:r w:rsidRPr="00C96B8F">
        <w:rPr>
          <w:rFonts w:asciiTheme="minorHAnsi" w:hAnsiTheme="minorHAnsi" w:cstheme="minorHAnsi"/>
        </w:rPr>
        <w:t>U</w:t>
      </w:r>
      <w:r w:rsidR="005028CF" w:rsidRPr="00C96B8F">
        <w:rPr>
          <w:rFonts w:asciiTheme="minorHAnsi" w:hAnsiTheme="minorHAnsi" w:cstheme="minorHAnsi"/>
        </w:rPr>
        <w:t xml:space="preserve">mowy Strony ustalają </w:t>
      </w:r>
      <w:r w:rsidR="00076854" w:rsidRPr="00C96B8F">
        <w:rPr>
          <w:rFonts w:asciiTheme="minorHAnsi" w:hAnsiTheme="minorHAnsi" w:cstheme="minorHAnsi"/>
        </w:rPr>
        <w:t xml:space="preserve">na </w:t>
      </w:r>
      <w:r w:rsidR="00F527F3" w:rsidRPr="00C96B8F">
        <w:rPr>
          <w:rFonts w:asciiTheme="minorHAnsi" w:hAnsiTheme="minorHAnsi" w:cstheme="minorHAnsi"/>
        </w:rPr>
        <w:t>3 miesiące od daty podpisania umowy dostawy, tj. na ……………</w:t>
      </w:r>
    </w:p>
    <w:p w14:paraId="7E21224B" w14:textId="77777777" w:rsidR="00DE40F9" w:rsidRPr="00C96B8F" w:rsidRDefault="00DE40F9" w:rsidP="003C6063">
      <w:pPr>
        <w:pStyle w:val="Akapitzlist"/>
        <w:numPr>
          <w:ilvl w:val="0"/>
          <w:numId w:val="8"/>
        </w:numPr>
        <w:tabs>
          <w:tab w:val="left" w:pos="4111"/>
          <w:tab w:val="left" w:pos="4253"/>
        </w:tabs>
        <w:ind w:left="284" w:hanging="284"/>
        <w:rPr>
          <w:rFonts w:asciiTheme="minorHAnsi" w:hAnsiTheme="minorHAnsi" w:cstheme="minorHAnsi"/>
        </w:rPr>
      </w:pPr>
      <w:r w:rsidRPr="00C96B8F">
        <w:rPr>
          <w:rFonts w:asciiTheme="minorHAnsi" w:hAnsiTheme="minorHAnsi" w:cstheme="minorHAnsi"/>
        </w:rPr>
        <w:t xml:space="preserve">Strony ustalają następujące zasady </w:t>
      </w:r>
      <w:r w:rsidRPr="00C96B8F">
        <w:rPr>
          <w:rFonts w:asciiTheme="minorHAnsi" w:hAnsiTheme="minorHAnsi" w:cstheme="minorHAnsi"/>
          <w:sz w:val="21"/>
          <w:szCs w:val="21"/>
        </w:rPr>
        <w:t>etapowej realizacji przedmiotu zamówienia:………………………………..</w:t>
      </w:r>
    </w:p>
    <w:p w14:paraId="0907B84D" w14:textId="4BD212B9" w:rsidR="00A008AF" w:rsidRPr="00C96B8F" w:rsidRDefault="00DE40F9" w:rsidP="003C6063">
      <w:pPr>
        <w:pStyle w:val="Akapitzlist"/>
        <w:numPr>
          <w:ilvl w:val="0"/>
          <w:numId w:val="8"/>
        </w:numPr>
        <w:tabs>
          <w:tab w:val="left" w:pos="4111"/>
          <w:tab w:val="left" w:pos="4253"/>
        </w:tabs>
        <w:ind w:left="284" w:hanging="284"/>
        <w:rPr>
          <w:rFonts w:asciiTheme="minorHAnsi" w:hAnsiTheme="minorHAnsi" w:cstheme="minorHAnsi"/>
        </w:rPr>
      </w:pPr>
      <w:r w:rsidRPr="00C96B8F">
        <w:rPr>
          <w:rFonts w:asciiTheme="minorHAnsi" w:hAnsiTheme="minorHAnsi" w:cstheme="minorHAnsi"/>
          <w:sz w:val="21"/>
          <w:szCs w:val="21"/>
        </w:rPr>
        <w:t xml:space="preserve">Strony ustalają, że </w:t>
      </w:r>
      <w:r w:rsidR="00A008AF" w:rsidRPr="00C96B8F">
        <w:rPr>
          <w:rFonts w:asciiTheme="minorHAnsi" w:hAnsiTheme="minorHAnsi" w:cstheme="minorHAnsi"/>
          <w:sz w:val="21"/>
          <w:szCs w:val="21"/>
        </w:rPr>
        <w:t>faktura za zrealizowany etap, potwierdzony protokołem odbioru zostanie wystawiona w terminie do 7 dni od daty podpisania protokołu odbioru.</w:t>
      </w:r>
    </w:p>
    <w:p w14:paraId="151DC828" w14:textId="4196A8AF" w:rsidR="00DE40F9" w:rsidRPr="00C96B8F" w:rsidRDefault="00A008AF" w:rsidP="003C6063">
      <w:pPr>
        <w:pStyle w:val="Akapitzlist"/>
        <w:numPr>
          <w:ilvl w:val="0"/>
          <w:numId w:val="8"/>
        </w:numPr>
        <w:tabs>
          <w:tab w:val="left" w:pos="4111"/>
          <w:tab w:val="left" w:pos="4253"/>
        </w:tabs>
        <w:ind w:left="284" w:hanging="284"/>
        <w:rPr>
          <w:rFonts w:asciiTheme="minorHAnsi" w:hAnsiTheme="minorHAnsi" w:cstheme="minorHAnsi"/>
        </w:rPr>
      </w:pPr>
      <w:r w:rsidRPr="00C96B8F">
        <w:rPr>
          <w:rFonts w:asciiTheme="minorHAnsi" w:hAnsiTheme="minorHAnsi" w:cstheme="minorHAnsi"/>
          <w:sz w:val="21"/>
          <w:szCs w:val="21"/>
        </w:rPr>
        <w:t xml:space="preserve">Strony ustalają, że </w:t>
      </w:r>
      <w:r w:rsidR="00DE40F9" w:rsidRPr="00C96B8F">
        <w:rPr>
          <w:rFonts w:asciiTheme="minorHAnsi" w:hAnsiTheme="minorHAnsi" w:cstheme="minorHAnsi"/>
          <w:sz w:val="21"/>
          <w:szCs w:val="21"/>
        </w:rPr>
        <w:t>zapłata wynagrodzenia będzie następować po każdym zrealizowanym zakresie (etapie) w części proporcjonalnej do danego etapu</w:t>
      </w:r>
      <w:r w:rsidRPr="00C96B8F">
        <w:rPr>
          <w:rFonts w:asciiTheme="minorHAnsi" w:hAnsiTheme="minorHAnsi" w:cstheme="minorHAnsi"/>
          <w:sz w:val="21"/>
          <w:szCs w:val="21"/>
        </w:rPr>
        <w:t>, na podstawie wystawionej faktury.</w:t>
      </w:r>
    </w:p>
    <w:p w14:paraId="3A1D7D74" w14:textId="77777777" w:rsidR="003C6063" w:rsidRPr="003C6063" w:rsidRDefault="003C6063" w:rsidP="003C6063">
      <w:pPr>
        <w:tabs>
          <w:tab w:val="center" w:pos="4536"/>
          <w:tab w:val="right" w:pos="9072"/>
        </w:tabs>
        <w:spacing w:after="0"/>
        <w:jc w:val="center"/>
        <w:rPr>
          <w:rFonts w:asciiTheme="minorHAnsi" w:hAnsiTheme="minorHAnsi" w:cstheme="minorHAnsi"/>
          <w:b/>
          <w:bCs/>
        </w:rPr>
      </w:pPr>
    </w:p>
    <w:p w14:paraId="3E68E215" w14:textId="6C3EA3C4" w:rsidR="003C4581" w:rsidRPr="003C6063" w:rsidRDefault="00876DC0" w:rsidP="003C6063">
      <w:pPr>
        <w:tabs>
          <w:tab w:val="center" w:pos="4536"/>
          <w:tab w:val="right" w:pos="9072"/>
        </w:tabs>
        <w:spacing w:after="0"/>
        <w:jc w:val="center"/>
        <w:rPr>
          <w:rFonts w:asciiTheme="minorHAnsi" w:hAnsiTheme="minorHAnsi" w:cstheme="minorHAnsi"/>
        </w:rPr>
      </w:pPr>
      <w:r w:rsidRPr="003C6063">
        <w:rPr>
          <w:rFonts w:asciiTheme="minorHAnsi" w:hAnsiTheme="minorHAnsi" w:cstheme="minorHAnsi"/>
          <w:b/>
          <w:bCs/>
        </w:rPr>
        <w:t xml:space="preserve">§ </w:t>
      </w:r>
      <w:r w:rsidR="00FF7D6C" w:rsidRPr="003C6063">
        <w:rPr>
          <w:rFonts w:asciiTheme="minorHAnsi" w:hAnsiTheme="minorHAnsi" w:cstheme="minorHAnsi"/>
          <w:b/>
          <w:bCs/>
        </w:rPr>
        <w:t>5</w:t>
      </w:r>
    </w:p>
    <w:p w14:paraId="58B6023D" w14:textId="3EE87B38" w:rsidR="003C4581" w:rsidRPr="003C6063" w:rsidRDefault="00876DC0" w:rsidP="003C6063">
      <w:pPr>
        <w:tabs>
          <w:tab w:val="center" w:pos="4536"/>
          <w:tab w:val="right" w:pos="9072"/>
        </w:tabs>
        <w:spacing w:after="0"/>
        <w:jc w:val="center"/>
        <w:rPr>
          <w:rFonts w:asciiTheme="minorHAnsi" w:hAnsiTheme="minorHAnsi" w:cstheme="minorHAnsi"/>
        </w:rPr>
      </w:pPr>
      <w:r w:rsidRPr="003C6063">
        <w:rPr>
          <w:rFonts w:asciiTheme="minorHAnsi" w:hAnsiTheme="minorHAnsi" w:cstheme="minorHAnsi"/>
          <w:b/>
          <w:bCs/>
        </w:rPr>
        <w:t>Odpowiedzialność</w:t>
      </w:r>
      <w:r w:rsidR="00F527F3" w:rsidRPr="003C6063">
        <w:rPr>
          <w:rFonts w:asciiTheme="minorHAnsi" w:hAnsiTheme="minorHAnsi" w:cstheme="minorHAnsi"/>
          <w:b/>
          <w:bCs/>
        </w:rPr>
        <w:t xml:space="preserve"> </w:t>
      </w:r>
    </w:p>
    <w:p w14:paraId="4F3F6642" w14:textId="57D0AE7C" w:rsidR="00E01489" w:rsidRPr="003C6063" w:rsidRDefault="00876DC0" w:rsidP="003C6063">
      <w:pPr>
        <w:numPr>
          <w:ilvl w:val="0"/>
          <w:numId w:val="10"/>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Strony ponoszą odpowiedzialność na zasadach ogólnych wskazanych w przepisach kodeksu cywilnego.</w:t>
      </w:r>
    </w:p>
    <w:p w14:paraId="35D02844" w14:textId="77777777" w:rsidR="003C6063" w:rsidRPr="003C6063" w:rsidRDefault="003C6063" w:rsidP="008C1945">
      <w:pPr>
        <w:spacing w:after="0"/>
        <w:rPr>
          <w:rFonts w:asciiTheme="minorHAnsi" w:hAnsiTheme="minorHAnsi" w:cstheme="minorHAnsi"/>
          <w:b/>
          <w:bCs/>
        </w:rPr>
      </w:pPr>
    </w:p>
    <w:p w14:paraId="1A873508" w14:textId="1862B0AC"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xml:space="preserve">§ </w:t>
      </w:r>
      <w:r w:rsidR="00F527F3" w:rsidRPr="003C6063">
        <w:rPr>
          <w:rFonts w:asciiTheme="minorHAnsi" w:hAnsiTheme="minorHAnsi" w:cstheme="minorHAnsi"/>
          <w:b/>
          <w:bCs/>
        </w:rPr>
        <w:t>6</w:t>
      </w:r>
    </w:p>
    <w:p w14:paraId="500A2FD9"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xml:space="preserve">Poufność </w:t>
      </w:r>
    </w:p>
    <w:p w14:paraId="31DA7DA9" w14:textId="6B8E189F" w:rsidR="003C4581" w:rsidRPr="003C6063" w:rsidRDefault="00677376"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zobowiązuje się, że nie będzie ujawniać ani wykorzystywać dla innych celów niż przewidziane niniejszą Umową informacji pozyskanych w związku z wykonywaniem niniejszej Umowy, w tym w szczególności informacji związanych z działalnością Zleceniodawcy („</w:t>
      </w:r>
      <w:r w:rsidR="00876DC0" w:rsidRPr="003C6063">
        <w:rPr>
          <w:rFonts w:asciiTheme="minorHAnsi" w:hAnsiTheme="minorHAnsi" w:cstheme="minorHAnsi"/>
          <w:b/>
          <w:bCs/>
        </w:rPr>
        <w:t>Informacje Poufne</w:t>
      </w:r>
      <w:r w:rsidR="00876DC0" w:rsidRPr="003C6063">
        <w:rPr>
          <w:rFonts w:asciiTheme="minorHAnsi" w:hAnsiTheme="minorHAnsi" w:cstheme="minorHAnsi"/>
        </w:rPr>
        <w:t xml:space="preserve">”). </w:t>
      </w:r>
      <w:r w:rsidRPr="003C6063">
        <w:rPr>
          <w:rFonts w:asciiTheme="minorHAnsi" w:hAnsiTheme="minorHAnsi" w:cstheme="minorHAnsi"/>
        </w:rPr>
        <w:t>Dostawca</w:t>
      </w:r>
      <w:r w:rsidR="00876DC0" w:rsidRPr="003C6063">
        <w:rPr>
          <w:rFonts w:asciiTheme="minorHAnsi" w:hAnsiTheme="minorHAnsi" w:cstheme="minorHAnsi"/>
        </w:rPr>
        <w:t xml:space="preserve"> zobowiązuje się do zachowania w tajemnicy Informacji Poufnych, w sposób i w zakresie zgodnymi z obowiązującymi przepisami prawa oraz postanowieniami Umowy. Nie stanowią Informacji Poufnych dane, które są lub stały się publicznie dostępne na skutek ich ujawnienia w sposób inny niż naruszenie niniejszej Umowy lub innych zobowiązań umownych lub przepisów prawa. Obowiązek ten nie jest ograniczony w czasie i wiąże </w:t>
      </w:r>
      <w:r w:rsidRPr="003C6063">
        <w:rPr>
          <w:rFonts w:asciiTheme="minorHAnsi" w:hAnsiTheme="minorHAnsi" w:cstheme="minorHAnsi"/>
        </w:rPr>
        <w:t>Dostawcę</w:t>
      </w:r>
      <w:r w:rsidR="00876DC0" w:rsidRPr="003C6063">
        <w:rPr>
          <w:rFonts w:asciiTheme="minorHAnsi" w:hAnsiTheme="minorHAnsi" w:cstheme="minorHAnsi"/>
        </w:rPr>
        <w:t xml:space="preserve"> w okresie obowiązywania Umowy, a także po jej rozwiązaniu lub po jej wygaśnięciu. </w:t>
      </w:r>
    </w:p>
    <w:p w14:paraId="26139077" w14:textId="2EB4F0EE" w:rsidR="003C4581" w:rsidRPr="003C6063" w:rsidRDefault="00677376"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zobowiązuje się zapoznać wszystkie osoby (w szczególności pracowników, zleceniobiorców, przedstawicieli, dostawców czy podwykonawców), które będą miały dostęp do Informacji Poufnych z zasadami dotyczącymi poufności określonymi w niniejszej Umowie.</w:t>
      </w:r>
    </w:p>
    <w:p w14:paraId="5799F76D" w14:textId="7F6E6CB4" w:rsidR="003C4581" w:rsidRPr="003C6063" w:rsidRDefault="00677376"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zobowiązuje się do weryfikowania osób mających dostęp do Informacji Poufnych w zakresie potwierdzającym ich tożsamość, uprawnienia oraz kompetencje. </w:t>
      </w:r>
    </w:p>
    <w:p w14:paraId="48B5F467" w14:textId="0E222493" w:rsidR="003C4581" w:rsidRPr="003C6063" w:rsidRDefault="00677376"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zobowiązuje się ponadto do bezzwłocznego i bezpośredniego zgłaszania Zleceniodawcy wszelkich incydentów bezpieczeństwa </w:t>
      </w:r>
      <w:r w:rsidR="00AD1026" w:rsidRPr="003C6063">
        <w:rPr>
          <w:rFonts w:asciiTheme="minorHAnsi" w:hAnsiTheme="minorHAnsi" w:cstheme="minorHAnsi"/>
        </w:rPr>
        <w:t xml:space="preserve">dotyczących </w:t>
      </w:r>
      <w:r w:rsidR="005A03C9" w:rsidRPr="003C6063">
        <w:rPr>
          <w:rFonts w:asciiTheme="minorHAnsi" w:hAnsiTheme="minorHAnsi" w:cstheme="minorHAnsi"/>
        </w:rPr>
        <w:t>I</w:t>
      </w:r>
      <w:r w:rsidR="00AD1026" w:rsidRPr="003C6063">
        <w:rPr>
          <w:rFonts w:asciiTheme="minorHAnsi" w:hAnsiTheme="minorHAnsi" w:cstheme="minorHAnsi"/>
        </w:rPr>
        <w:t>nformacji</w:t>
      </w:r>
      <w:r w:rsidR="00876DC0" w:rsidRPr="003C6063">
        <w:rPr>
          <w:rFonts w:asciiTheme="minorHAnsi" w:hAnsiTheme="minorHAnsi" w:cstheme="minorHAnsi"/>
        </w:rPr>
        <w:t xml:space="preserve"> Poufnych.</w:t>
      </w:r>
    </w:p>
    <w:p w14:paraId="076DEB2A" w14:textId="47AAC0D5" w:rsidR="003C4581" w:rsidRPr="003C6063" w:rsidRDefault="00677376"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zobowiązuje się przechowywać Informacje Poufne w sposób uniemożliwiający dostęp osób trzecich.</w:t>
      </w:r>
    </w:p>
    <w:p w14:paraId="1EE35246" w14:textId="77777777" w:rsidR="003C4581" w:rsidRPr="003C6063" w:rsidRDefault="00876DC0"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lastRenderedPageBreak/>
        <w:t>Informacje Poufne mogą być udostępniane organom państwowym uprawnionym do ich otrzymania i w innych przypadkach przewidzianych w bezwzględnie obowiązujących przepisach prawa.</w:t>
      </w:r>
    </w:p>
    <w:p w14:paraId="11D7FAC2" w14:textId="24A7DE4E" w:rsidR="00223F6C" w:rsidRPr="003C6063" w:rsidRDefault="00876DC0" w:rsidP="003C6063">
      <w:pPr>
        <w:numPr>
          <w:ilvl w:val="0"/>
          <w:numId w:val="12"/>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 xml:space="preserve">Obowiązki wynikające z niniejszego </w:t>
      </w:r>
      <w:r w:rsidR="001B2504" w:rsidRPr="003C6063">
        <w:rPr>
          <w:rFonts w:asciiTheme="minorHAnsi" w:hAnsiTheme="minorHAnsi" w:cstheme="minorHAnsi"/>
        </w:rPr>
        <w:t>paragrafu</w:t>
      </w:r>
      <w:r w:rsidRPr="003C6063">
        <w:rPr>
          <w:rFonts w:asciiTheme="minorHAnsi" w:hAnsiTheme="minorHAnsi" w:cstheme="minorHAnsi"/>
        </w:rPr>
        <w:t xml:space="preserve"> nie wygasają w momencie wykonania, rozwiązania lub wygaśnięcia z jakiejkolwiek innej przyczyny niniejszej Umowy i obowiązują przez okres 2 (dwóch) lat od momentu wykonania, rozwiązania lub wygaśnięcia z jakiejkolwiek innej przyczyny niniejszej Umowy. </w:t>
      </w:r>
    </w:p>
    <w:p w14:paraId="4C9C10BD" w14:textId="77777777" w:rsidR="003C6063" w:rsidRPr="003C6063" w:rsidRDefault="003C6063" w:rsidP="008C1945">
      <w:pPr>
        <w:spacing w:after="0"/>
        <w:rPr>
          <w:rFonts w:asciiTheme="minorHAnsi" w:hAnsiTheme="minorHAnsi" w:cstheme="minorHAnsi"/>
          <w:b/>
          <w:bCs/>
        </w:rPr>
      </w:pPr>
    </w:p>
    <w:p w14:paraId="25BBA837" w14:textId="0042EBE5"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xml:space="preserve">§ </w:t>
      </w:r>
      <w:r w:rsidR="00FF7D6C" w:rsidRPr="003C6063">
        <w:rPr>
          <w:rFonts w:asciiTheme="minorHAnsi" w:hAnsiTheme="minorHAnsi" w:cstheme="minorHAnsi"/>
          <w:b/>
          <w:bCs/>
        </w:rPr>
        <w:t>8</w:t>
      </w:r>
    </w:p>
    <w:p w14:paraId="2B310140"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Przeniesienie lub zrzeczenie się praw i obowiązków</w:t>
      </w:r>
    </w:p>
    <w:p w14:paraId="1209C1BB" w14:textId="1368CCEE" w:rsidR="00223F6C" w:rsidRPr="003C6063" w:rsidRDefault="00677376" w:rsidP="003C6063">
      <w:pPr>
        <w:pStyle w:val="Akapitzlist"/>
        <w:numPr>
          <w:ilvl w:val="0"/>
          <w:numId w:val="13"/>
        </w:numPr>
        <w:tabs>
          <w:tab w:val="left" w:pos="284"/>
        </w:tabs>
        <w:ind w:left="0"/>
        <w:jc w:val="both"/>
        <w:rPr>
          <w:rFonts w:asciiTheme="minorHAnsi" w:hAnsiTheme="minorHAnsi" w:cstheme="minorHAnsi"/>
        </w:rPr>
      </w:pPr>
      <w:r w:rsidRPr="003C6063">
        <w:rPr>
          <w:rFonts w:asciiTheme="minorHAnsi" w:hAnsiTheme="minorHAnsi" w:cstheme="minorHAnsi"/>
        </w:rPr>
        <w:t>Dostawca</w:t>
      </w:r>
      <w:r w:rsidR="00876DC0" w:rsidRPr="003C6063">
        <w:rPr>
          <w:rFonts w:asciiTheme="minorHAnsi" w:hAnsiTheme="minorHAnsi" w:cstheme="minorHAnsi"/>
        </w:rPr>
        <w:t xml:space="preserve"> nie może przenieść swoich praw lub obowiązków wynikających z niniejszej Umowy bez uprzedniej zgody </w:t>
      </w:r>
      <w:r w:rsidRPr="003C6063">
        <w:rPr>
          <w:rFonts w:asciiTheme="minorHAnsi" w:hAnsiTheme="minorHAnsi" w:cstheme="minorHAnsi"/>
        </w:rPr>
        <w:t>Zamawiającego</w:t>
      </w:r>
      <w:r w:rsidR="00876DC0" w:rsidRPr="003C6063">
        <w:rPr>
          <w:rFonts w:asciiTheme="minorHAnsi" w:hAnsiTheme="minorHAnsi" w:cstheme="minorHAnsi"/>
        </w:rPr>
        <w:t xml:space="preserve"> wyrażonej na piśmie.</w:t>
      </w:r>
    </w:p>
    <w:p w14:paraId="6517DF1C" w14:textId="77777777" w:rsidR="003C6063" w:rsidRPr="003C6063" w:rsidRDefault="003C6063" w:rsidP="008C1945">
      <w:pPr>
        <w:spacing w:after="0"/>
        <w:rPr>
          <w:rFonts w:asciiTheme="minorHAnsi" w:hAnsiTheme="minorHAnsi" w:cstheme="minorHAnsi"/>
          <w:b/>
          <w:bCs/>
        </w:rPr>
      </w:pPr>
    </w:p>
    <w:p w14:paraId="5C2A32C9" w14:textId="68213A2E" w:rsidR="00143B83" w:rsidRPr="003C6063" w:rsidRDefault="00143B83" w:rsidP="003C6063">
      <w:pPr>
        <w:spacing w:after="0"/>
        <w:jc w:val="center"/>
        <w:rPr>
          <w:rFonts w:asciiTheme="minorHAnsi" w:hAnsiTheme="minorHAnsi" w:cstheme="minorHAnsi"/>
        </w:rPr>
      </w:pPr>
      <w:r w:rsidRPr="003C6063">
        <w:rPr>
          <w:rFonts w:asciiTheme="minorHAnsi" w:hAnsiTheme="minorHAnsi" w:cstheme="minorHAnsi"/>
          <w:b/>
          <w:bCs/>
        </w:rPr>
        <w:t xml:space="preserve">§ </w:t>
      </w:r>
      <w:r w:rsidR="00FF7D6C" w:rsidRPr="003C6063">
        <w:rPr>
          <w:rFonts w:asciiTheme="minorHAnsi" w:hAnsiTheme="minorHAnsi" w:cstheme="minorHAnsi"/>
          <w:b/>
          <w:bCs/>
        </w:rPr>
        <w:t>9</w:t>
      </w:r>
    </w:p>
    <w:p w14:paraId="024DB236" w14:textId="55B90780" w:rsidR="00143B83" w:rsidRPr="003C6063" w:rsidRDefault="00143B83" w:rsidP="003C6063">
      <w:pPr>
        <w:spacing w:after="0"/>
        <w:jc w:val="center"/>
        <w:rPr>
          <w:rFonts w:asciiTheme="minorHAnsi" w:hAnsiTheme="minorHAnsi" w:cstheme="minorHAnsi"/>
        </w:rPr>
      </w:pPr>
      <w:r w:rsidRPr="003C6063">
        <w:rPr>
          <w:rFonts w:asciiTheme="minorHAnsi" w:hAnsiTheme="minorHAnsi" w:cstheme="minorHAnsi"/>
          <w:b/>
          <w:bCs/>
        </w:rPr>
        <w:t>Przetwarzanie danych osobowych</w:t>
      </w:r>
    </w:p>
    <w:p w14:paraId="5F8D6AB7" w14:textId="446D76E9" w:rsidR="00143B83" w:rsidRPr="003C6063" w:rsidRDefault="00677376" w:rsidP="003C6063">
      <w:pPr>
        <w:pStyle w:val="Akapitzlist"/>
        <w:numPr>
          <w:ilvl w:val="4"/>
          <w:numId w:val="14"/>
        </w:numPr>
        <w:shd w:val="clear" w:color="auto" w:fill="FFFFFF"/>
        <w:tabs>
          <w:tab w:val="left" w:pos="284"/>
        </w:tabs>
        <w:autoSpaceDN/>
        <w:ind w:left="0" w:right="-480"/>
        <w:rPr>
          <w:rFonts w:asciiTheme="minorHAnsi" w:eastAsia="Times New Roman" w:hAnsiTheme="minorHAnsi" w:cstheme="minorHAnsi"/>
        </w:rPr>
      </w:pPr>
      <w:r w:rsidRPr="003C6063">
        <w:rPr>
          <w:rFonts w:asciiTheme="minorHAnsi" w:hAnsiTheme="minorHAnsi" w:cstheme="minorHAnsi"/>
        </w:rPr>
        <w:t>Dostawca</w:t>
      </w:r>
      <w:r w:rsidR="00143B83" w:rsidRPr="003C6063">
        <w:rPr>
          <w:rFonts w:asciiTheme="minorHAnsi" w:eastAsia="Times New Roman" w:hAnsiTheme="minorHAnsi" w:cstheme="minorHAnsi"/>
        </w:rPr>
        <w:t xml:space="preserve"> oświadcza, że zapoznał się z treścią klauzuli informacyjnej, która stanowi Załącznik nr 1 do Umowy</w:t>
      </w:r>
      <w:r w:rsidR="008E4FA1" w:rsidRPr="003C6063">
        <w:rPr>
          <w:rFonts w:asciiTheme="minorHAnsi" w:eastAsia="Times New Roman" w:hAnsiTheme="minorHAnsi" w:cstheme="minorHAnsi"/>
        </w:rPr>
        <w:t>.</w:t>
      </w:r>
    </w:p>
    <w:p w14:paraId="6DCDF601" w14:textId="77777777" w:rsidR="003C6063" w:rsidRPr="003C6063" w:rsidRDefault="003C6063" w:rsidP="008C1945">
      <w:pPr>
        <w:spacing w:after="0"/>
        <w:rPr>
          <w:rFonts w:asciiTheme="minorHAnsi" w:hAnsiTheme="minorHAnsi" w:cstheme="minorHAnsi"/>
          <w:b/>
          <w:bCs/>
        </w:rPr>
      </w:pPr>
    </w:p>
    <w:p w14:paraId="34BF99DA" w14:textId="70B51405"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1</w:t>
      </w:r>
      <w:r w:rsidR="00FF7D6C" w:rsidRPr="003C6063">
        <w:rPr>
          <w:rFonts w:asciiTheme="minorHAnsi" w:hAnsiTheme="minorHAnsi" w:cstheme="minorHAnsi"/>
          <w:b/>
          <w:bCs/>
        </w:rPr>
        <w:t>0</w:t>
      </w:r>
    </w:p>
    <w:p w14:paraId="357E1624"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Rozwiązywanie sporów</w:t>
      </w:r>
    </w:p>
    <w:p w14:paraId="30D90C52" w14:textId="3DA7425C" w:rsidR="003C6063" w:rsidRPr="008C1945" w:rsidRDefault="00876DC0" w:rsidP="008C1945">
      <w:pPr>
        <w:numPr>
          <w:ilvl w:val="0"/>
          <w:numId w:val="15"/>
        </w:numPr>
        <w:tabs>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 xml:space="preserve">Ewentualne spory między Stronami mogące wynikać z niniejszej Umowy lub związane z jej wykonaniem Strony rozstrzygać będą w </w:t>
      </w:r>
      <w:r w:rsidR="005A03C9" w:rsidRPr="003C6063">
        <w:rPr>
          <w:rFonts w:asciiTheme="minorHAnsi" w:hAnsiTheme="minorHAnsi" w:cstheme="minorHAnsi"/>
        </w:rPr>
        <w:t>drodze polubownych</w:t>
      </w:r>
      <w:r w:rsidRPr="003C6063">
        <w:rPr>
          <w:rFonts w:asciiTheme="minorHAnsi" w:hAnsiTheme="minorHAnsi" w:cstheme="minorHAnsi"/>
        </w:rPr>
        <w:t xml:space="preserve"> negocjacji. Jeżeli jednak w ciągu 30 dni od dnia powstania sporu negocjacje nie doprowadzą do ugody pomiędzy Stronami właściwy do rozpoznania sporu będzie sąd w</w:t>
      </w:r>
      <w:r w:rsidR="00223F6C" w:rsidRPr="003C6063">
        <w:rPr>
          <w:rFonts w:asciiTheme="minorHAnsi" w:hAnsiTheme="minorHAnsi" w:cstheme="minorHAnsi"/>
        </w:rPr>
        <w:t xml:space="preserve">łaściwy dla siedziby </w:t>
      </w:r>
      <w:r w:rsidR="00F12423" w:rsidRPr="003C6063">
        <w:rPr>
          <w:rFonts w:asciiTheme="minorHAnsi" w:hAnsiTheme="minorHAnsi" w:cstheme="minorHAnsi"/>
        </w:rPr>
        <w:t>Z</w:t>
      </w:r>
      <w:r w:rsidR="00677376" w:rsidRPr="003C6063">
        <w:rPr>
          <w:rFonts w:asciiTheme="minorHAnsi" w:hAnsiTheme="minorHAnsi" w:cstheme="minorHAnsi"/>
        </w:rPr>
        <w:t>amawiającego</w:t>
      </w:r>
      <w:r w:rsidR="00354FB9" w:rsidRPr="003C6063">
        <w:rPr>
          <w:rFonts w:asciiTheme="minorHAnsi" w:hAnsiTheme="minorHAnsi" w:cstheme="minorHAnsi"/>
        </w:rPr>
        <w:t>.</w:t>
      </w:r>
    </w:p>
    <w:p w14:paraId="227920A1" w14:textId="11637DAD"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 1</w:t>
      </w:r>
      <w:r w:rsidR="00FF7D6C" w:rsidRPr="003C6063">
        <w:rPr>
          <w:rFonts w:asciiTheme="minorHAnsi" w:hAnsiTheme="minorHAnsi" w:cstheme="minorHAnsi"/>
          <w:b/>
          <w:bCs/>
        </w:rPr>
        <w:t>1</w:t>
      </w:r>
    </w:p>
    <w:p w14:paraId="1BE57B3C"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rPr>
        <w:t>Zmiany Umowy</w:t>
      </w:r>
    </w:p>
    <w:p w14:paraId="5A719481" w14:textId="3DB38E64" w:rsidR="00143B83" w:rsidRDefault="00876DC0" w:rsidP="003C6063">
      <w:pPr>
        <w:numPr>
          <w:ilvl w:val="0"/>
          <w:numId w:val="16"/>
        </w:numPr>
        <w:tabs>
          <w:tab w:val="left" w:pos="284"/>
        </w:tabs>
        <w:suppressAutoHyphens w:val="0"/>
        <w:spacing w:after="0"/>
        <w:jc w:val="both"/>
        <w:textAlignment w:val="auto"/>
        <w:rPr>
          <w:rFonts w:asciiTheme="minorHAnsi" w:hAnsiTheme="minorHAnsi" w:cstheme="minorHAnsi"/>
        </w:rPr>
      </w:pPr>
      <w:r w:rsidRPr="003C6063">
        <w:rPr>
          <w:rFonts w:asciiTheme="minorHAnsi" w:hAnsiTheme="minorHAnsi" w:cstheme="minorHAnsi"/>
        </w:rPr>
        <w:t>Wszelkie zmiany i uzupełnienia niniejszej Umowy wymagają formy pisemnej, w postaci aneksu pod rygorem nieważności.</w:t>
      </w:r>
    </w:p>
    <w:p w14:paraId="06DEF7AA" w14:textId="77777777" w:rsidR="00545907" w:rsidRPr="00545907" w:rsidRDefault="00545907" w:rsidP="00545907">
      <w:pPr>
        <w:pStyle w:val="Akapitzlist"/>
        <w:numPr>
          <w:ilvl w:val="0"/>
          <w:numId w:val="16"/>
        </w:numPr>
        <w:spacing w:line="240" w:lineRule="auto"/>
        <w:jc w:val="both"/>
        <w:rPr>
          <w:rFonts w:asciiTheme="minorHAnsi" w:eastAsia="Times New Roman" w:hAnsiTheme="minorHAnsi" w:cstheme="minorHAnsi"/>
          <w:sz w:val="21"/>
          <w:szCs w:val="21"/>
        </w:rPr>
      </w:pPr>
      <w:r w:rsidRPr="00545907">
        <w:rPr>
          <w:rFonts w:asciiTheme="minorHAnsi" w:eastAsia="Times New Roman" w:hAnsiTheme="minorHAnsi" w:cstheme="minorHAnsi"/>
          <w:sz w:val="21"/>
          <w:szCs w:val="21"/>
        </w:rPr>
        <w:t>Zamawiający dopuszcza możliwość zmiany postanowień umowy zawartej z podmiotem wybranym w wyniku przeprowadzonego postępowania wyłącznie w formie pisemnego aneksu w punktach dotyczących zakresu, terminu i sposobu wykonania przedmiotu zamówienia, w przypadkach:</w:t>
      </w:r>
    </w:p>
    <w:p w14:paraId="32CFFA24" w14:textId="77777777" w:rsidR="00545907" w:rsidRPr="00545907" w:rsidRDefault="00545907" w:rsidP="00545907">
      <w:pPr>
        <w:pStyle w:val="Akapitzlist"/>
        <w:spacing w:line="240" w:lineRule="auto"/>
        <w:ind w:left="0"/>
        <w:jc w:val="both"/>
        <w:rPr>
          <w:rFonts w:asciiTheme="minorHAnsi" w:eastAsia="Times New Roman" w:hAnsiTheme="minorHAnsi" w:cstheme="minorHAnsi"/>
          <w:sz w:val="21"/>
          <w:szCs w:val="21"/>
        </w:rPr>
      </w:pPr>
      <w:r w:rsidRPr="00545907">
        <w:rPr>
          <w:rFonts w:asciiTheme="minorHAnsi" w:eastAsia="Times New Roman" w:hAnsiTheme="minorHAnsi" w:cstheme="minorHAnsi"/>
          <w:sz w:val="21"/>
          <w:szCs w:val="21"/>
        </w:rPr>
        <w:t>-uzasadnionych, niezależnych od Wykonawcy lub Zamawiającego (np. z przyczyn technicznych, gospodarczych, czy politycznych),</w:t>
      </w:r>
    </w:p>
    <w:p w14:paraId="6FBC188F" w14:textId="77777777" w:rsidR="00545907" w:rsidRPr="00545907" w:rsidRDefault="00545907" w:rsidP="00545907">
      <w:pPr>
        <w:pStyle w:val="Akapitzlist"/>
        <w:spacing w:line="240" w:lineRule="auto"/>
        <w:ind w:left="0"/>
        <w:jc w:val="both"/>
        <w:rPr>
          <w:rFonts w:asciiTheme="minorHAnsi" w:eastAsia="Times New Roman" w:hAnsiTheme="minorHAnsi" w:cstheme="minorHAnsi"/>
          <w:sz w:val="21"/>
          <w:szCs w:val="21"/>
        </w:rPr>
      </w:pPr>
      <w:r w:rsidRPr="00545907">
        <w:rPr>
          <w:rFonts w:asciiTheme="minorHAnsi" w:eastAsia="Times New Roman" w:hAnsiTheme="minorHAnsi" w:cstheme="minorHAnsi"/>
          <w:sz w:val="21"/>
          <w:szCs w:val="21"/>
        </w:rPr>
        <w:t>-obiektywnych przyczyn niezależnych od Wykonawcy lub Zamawiającego, na wniosek każdej ze stron,  w drodze wspólnych zgodnych ustaleń, pod warunkiem, że zmiany będą korzystne dla Zamawiającego,</w:t>
      </w:r>
    </w:p>
    <w:p w14:paraId="1E070BDB" w14:textId="77777777" w:rsidR="00545907" w:rsidRPr="00545907" w:rsidRDefault="00545907" w:rsidP="00545907">
      <w:pPr>
        <w:pStyle w:val="Akapitzlist"/>
        <w:spacing w:line="240" w:lineRule="auto"/>
        <w:ind w:left="0"/>
        <w:jc w:val="both"/>
        <w:rPr>
          <w:rFonts w:asciiTheme="minorHAnsi" w:eastAsia="Times New Roman" w:hAnsiTheme="minorHAnsi" w:cstheme="minorHAnsi"/>
          <w:sz w:val="21"/>
          <w:szCs w:val="21"/>
        </w:rPr>
      </w:pPr>
      <w:r w:rsidRPr="00545907">
        <w:rPr>
          <w:rFonts w:asciiTheme="minorHAnsi" w:eastAsia="Times New Roman" w:hAnsiTheme="minorHAnsi" w:cstheme="minorHAnsi"/>
          <w:sz w:val="21"/>
          <w:szCs w:val="21"/>
        </w:rPr>
        <w:t>-okoliczności siły wyższej,</w:t>
      </w:r>
    </w:p>
    <w:p w14:paraId="6EC26418" w14:textId="77777777" w:rsidR="00B66701" w:rsidRPr="00F22986" w:rsidRDefault="00B66701" w:rsidP="00B66701">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-w każdym przypadku, gdy </w:t>
      </w:r>
      <w:r>
        <w:rPr>
          <w:rFonts w:asciiTheme="minorHAnsi" w:eastAsia="Times New Roman" w:hAnsiTheme="minorHAnsi" w:cstheme="minorHAnsi"/>
          <w:sz w:val="21"/>
          <w:szCs w:val="21"/>
          <w:lang w:eastAsia="pl-PL"/>
        </w:rPr>
        <w:t xml:space="preserve">na </w:t>
      </w:r>
      <w:r w:rsidRPr="00F22986">
        <w:rPr>
          <w:rFonts w:asciiTheme="minorHAnsi" w:eastAsia="Times New Roman" w:hAnsiTheme="minorHAnsi" w:cstheme="minorHAnsi"/>
          <w:sz w:val="21"/>
          <w:szCs w:val="21"/>
          <w:lang w:eastAsia="pl-PL"/>
        </w:rPr>
        <w:t>realizacj</w:t>
      </w:r>
      <w:r>
        <w:rPr>
          <w:rFonts w:asciiTheme="minorHAnsi" w:eastAsia="Times New Roman" w:hAnsiTheme="minorHAnsi" w:cstheme="minorHAnsi"/>
          <w:sz w:val="21"/>
          <w:szCs w:val="21"/>
          <w:lang w:eastAsia="pl-PL"/>
        </w:rPr>
        <w:t>ę</w:t>
      </w:r>
      <w:r w:rsidRPr="00F22986">
        <w:rPr>
          <w:rFonts w:asciiTheme="minorHAnsi" w:eastAsia="Times New Roman" w:hAnsiTheme="minorHAnsi" w:cstheme="minorHAnsi"/>
          <w:sz w:val="21"/>
          <w:szCs w:val="21"/>
          <w:lang w:eastAsia="pl-PL"/>
        </w:rPr>
        <w:t xml:space="preserve"> zlec</w:t>
      </w:r>
      <w:r w:rsidRPr="006A1D36">
        <w:rPr>
          <w:rFonts w:asciiTheme="minorHAnsi" w:eastAsia="Times New Roman" w:hAnsiTheme="minorHAnsi" w:cstheme="minorHAnsi"/>
          <w:sz w:val="21"/>
          <w:szCs w:val="21"/>
          <w:lang w:eastAsia="pl-PL"/>
        </w:rPr>
        <w:t xml:space="preserve">enia </w:t>
      </w:r>
      <w:r>
        <w:rPr>
          <w:rFonts w:asciiTheme="minorHAnsi" w:eastAsia="Times New Roman" w:hAnsiTheme="minorHAnsi" w:cstheme="minorHAnsi"/>
          <w:sz w:val="21"/>
          <w:szCs w:val="21"/>
          <w:lang w:eastAsia="pl-PL"/>
        </w:rPr>
        <w:t>ma wpływ</w:t>
      </w:r>
      <w:r w:rsidRPr="006A1D36">
        <w:rPr>
          <w:rFonts w:asciiTheme="minorHAnsi" w:eastAsia="Times New Roman" w:hAnsiTheme="minorHAnsi" w:cstheme="minorHAnsi"/>
          <w:sz w:val="21"/>
          <w:szCs w:val="21"/>
          <w:lang w:eastAsia="pl-PL"/>
        </w:rPr>
        <w:t xml:space="preserve"> pandemi</w:t>
      </w:r>
      <w:r>
        <w:rPr>
          <w:rFonts w:asciiTheme="minorHAnsi" w:eastAsia="Times New Roman" w:hAnsiTheme="minorHAnsi" w:cstheme="minorHAnsi"/>
          <w:sz w:val="21"/>
          <w:szCs w:val="21"/>
          <w:lang w:eastAsia="pl-PL"/>
        </w:rPr>
        <w:t>a</w:t>
      </w:r>
      <w:r w:rsidRPr="006A1D36">
        <w:rPr>
          <w:rFonts w:asciiTheme="minorHAnsi" w:eastAsia="Times New Roman" w:hAnsiTheme="minorHAnsi" w:cstheme="minorHAnsi"/>
          <w:sz w:val="21"/>
          <w:szCs w:val="21"/>
          <w:lang w:eastAsia="pl-PL"/>
        </w:rPr>
        <w:t xml:space="preserve"> </w:t>
      </w:r>
      <w:r>
        <w:rPr>
          <w:rFonts w:asciiTheme="minorHAnsi" w:eastAsia="Times New Roman" w:hAnsiTheme="minorHAnsi" w:cstheme="minorHAnsi"/>
          <w:sz w:val="21"/>
          <w:szCs w:val="21"/>
          <w:lang w:eastAsia="pl-PL"/>
        </w:rPr>
        <w:t xml:space="preserve">oraz </w:t>
      </w:r>
      <w:r w:rsidRPr="006A1D36">
        <w:rPr>
          <w:rFonts w:asciiTheme="minorHAnsi" w:eastAsia="Times New Roman" w:hAnsiTheme="minorHAnsi" w:cstheme="minorHAnsi"/>
          <w:sz w:val="21"/>
          <w:szCs w:val="21"/>
        </w:rPr>
        <w:t>konflikt zbrojn</w:t>
      </w:r>
      <w:r>
        <w:rPr>
          <w:rFonts w:asciiTheme="minorHAnsi" w:eastAsia="Times New Roman" w:hAnsiTheme="minorHAnsi" w:cstheme="minorHAnsi"/>
          <w:sz w:val="21"/>
          <w:szCs w:val="21"/>
        </w:rPr>
        <w:t>y</w:t>
      </w:r>
      <w:r w:rsidRPr="006A1D36">
        <w:rPr>
          <w:rFonts w:asciiTheme="minorHAnsi" w:eastAsia="Times New Roman" w:hAnsiTheme="minorHAnsi" w:cstheme="minorHAnsi"/>
          <w:sz w:val="21"/>
          <w:szCs w:val="21"/>
        </w:rPr>
        <w:t xml:space="preserve"> na Ukrainie,</w:t>
      </w:r>
    </w:p>
    <w:p w14:paraId="382A1CDF" w14:textId="77777777" w:rsidR="00545907" w:rsidRPr="00545907" w:rsidRDefault="00545907" w:rsidP="00545907">
      <w:pPr>
        <w:pStyle w:val="Akapitzlist"/>
        <w:spacing w:line="240" w:lineRule="auto"/>
        <w:ind w:left="0"/>
        <w:jc w:val="both"/>
        <w:rPr>
          <w:rFonts w:asciiTheme="minorHAnsi" w:eastAsia="Times New Roman" w:hAnsiTheme="minorHAnsi" w:cstheme="minorHAnsi"/>
          <w:sz w:val="21"/>
          <w:szCs w:val="21"/>
        </w:rPr>
      </w:pPr>
      <w:r w:rsidRPr="00545907">
        <w:rPr>
          <w:rFonts w:asciiTheme="minorHAnsi" w:eastAsia="Times New Roman" w:hAnsiTheme="minorHAnsi" w:cstheme="minorHAnsi"/>
          <w:sz w:val="21"/>
          <w:szCs w:val="21"/>
        </w:rPr>
        <w:t>-zmian regulacji prawnych obowiązujących w dniu podpisania i w okresie realizacji umowy.</w:t>
      </w:r>
    </w:p>
    <w:p w14:paraId="5933CE94" w14:textId="77777777" w:rsidR="003C6063" w:rsidRPr="003C6063" w:rsidRDefault="003C6063" w:rsidP="003C6063"/>
    <w:p w14:paraId="08432D28" w14:textId="11BA81A8" w:rsidR="003C4581" w:rsidRPr="003C6063" w:rsidRDefault="00876DC0" w:rsidP="003C6063">
      <w:pPr>
        <w:pStyle w:val="Nagwek1"/>
        <w:spacing w:before="0" w:after="0"/>
        <w:jc w:val="center"/>
        <w:rPr>
          <w:rFonts w:asciiTheme="minorHAnsi" w:hAnsiTheme="minorHAnsi" w:cstheme="minorHAnsi"/>
          <w:sz w:val="22"/>
          <w:szCs w:val="22"/>
        </w:rPr>
      </w:pPr>
      <w:r w:rsidRPr="003C6063">
        <w:rPr>
          <w:rFonts w:asciiTheme="minorHAnsi" w:hAnsiTheme="minorHAnsi" w:cstheme="minorHAnsi"/>
          <w:sz w:val="22"/>
          <w:szCs w:val="22"/>
        </w:rPr>
        <w:t>§ 1</w:t>
      </w:r>
      <w:r w:rsidR="00FF7D6C" w:rsidRPr="003C6063">
        <w:rPr>
          <w:rFonts w:asciiTheme="minorHAnsi" w:hAnsiTheme="minorHAnsi" w:cstheme="minorHAnsi"/>
          <w:sz w:val="22"/>
          <w:szCs w:val="22"/>
        </w:rPr>
        <w:t>2</w:t>
      </w:r>
    </w:p>
    <w:p w14:paraId="14281666" w14:textId="77777777" w:rsidR="003C4581" w:rsidRPr="003C6063" w:rsidRDefault="00876DC0" w:rsidP="003C6063">
      <w:pPr>
        <w:pStyle w:val="Nagwek1"/>
        <w:spacing w:before="0" w:after="0"/>
        <w:jc w:val="center"/>
        <w:rPr>
          <w:rFonts w:asciiTheme="minorHAnsi" w:hAnsiTheme="minorHAnsi" w:cstheme="minorHAnsi"/>
          <w:sz w:val="22"/>
          <w:szCs w:val="22"/>
        </w:rPr>
      </w:pPr>
      <w:r w:rsidRPr="003C6063">
        <w:rPr>
          <w:rFonts w:asciiTheme="minorHAnsi" w:hAnsiTheme="minorHAnsi" w:cstheme="minorHAnsi"/>
          <w:sz w:val="22"/>
          <w:szCs w:val="22"/>
        </w:rPr>
        <w:t>Egzemplarze Umowy</w:t>
      </w:r>
    </w:p>
    <w:p w14:paraId="60F009BD" w14:textId="77777777" w:rsidR="003C4581" w:rsidRPr="003C6063" w:rsidRDefault="00876DC0" w:rsidP="003C6063">
      <w:pPr>
        <w:widowControl w:val="0"/>
        <w:numPr>
          <w:ilvl w:val="0"/>
          <w:numId w:val="18"/>
        </w:numPr>
        <w:tabs>
          <w:tab w:val="left" w:pos="-12262"/>
          <w:tab w:val="left" w:pos="284"/>
        </w:tabs>
        <w:suppressAutoHyphens w:val="0"/>
        <w:spacing w:after="0"/>
        <w:ind w:left="0"/>
        <w:jc w:val="both"/>
        <w:textAlignment w:val="auto"/>
        <w:rPr>
          <w:rFonts w:asciiTheme="minorHAnsi" w:hAnsiTheme="minorHAnsi" w:cstheme="minorHAnsi"/>
        </w:rPr>
      </w:pPr>
      <w:r w:rsidRPr="003C6063">
        <w:rPr>
          <w:rFonts w:asciiTheme="minorHAnsi" w:hAnsiTheme="minorHAnsi" w:cstheme="minorHAnsi"/>
        </w:rPr>
        <w:t xml:space="preserve">Umowa została sporządzona w dwóch jednobrzmiących egzemplarzach, po jednym dla każdej ze Stron. </w:t>
      </w:r>
    </w:p>
    <w:p w14:paraId="2384A176" w14:textId="26DBCE3C" w:rsidR="00EC155F" w:rsidRPr="003C6063" w:rsidRDefault="00EC155F" w:rsidP="003C6063">
      <w:pPr>
        <w:widowControl w:val="0"/>
        <w:tabs>
          <w:tab w:val="left" w:pos="338"/>
        </w:tabs>
        <w:spacing w:after="0"/>
        <w:jc w:val="both"/>
        <w:rPr>
          <w:rFonts w:asciiTheme="minorHAnsi" w:hAnsiTheme="minorHAnsi" w:cstheme="minorHAnsi"/>
        </w:rPr>
      </w:pPr>
    </w:p>
    <w:p w14:paraId="59838BEB" w14:textId="6CE83698" w:rsidR="003473CF" w:rsidRDefault="003473CF" w:rsidP="003C6063">
      <w:pPr>
        <w:widowControl w:val="0"/>
        <w:tabs>
          <w:tab w:val="left" w:pos="338"/>
        </w:tabs>
        <w:spacing w:after="0"/>
        <w:jc w:val="both"/>
        <w:rPr>
          <w:rFonts w:asciiTheme="minorHAnsi" w:hAnsiTheme="minorHAnsi" w:cstheme="minorHAnsi"/>
        </w:rPr>
      </w:pPr>
    </w:p>
    <w:p w14:paraId="23835D42" w14:textId="77777777" w:rsidR="003C6063" w:rsidRPr="003C6063" w:rsidRDefault="003C6063" w:rsidP="003C6063">
      <w:pPr>
        <w:widowControl w:val="0"/>
        <w:tabs>
          <w:tab w:val="left" w:pos="338"/>
        </w:tabs>
        <w:spacing w:after="0"/>
        <w:jc w:val="both"/>
        <w:rPr>
          <w:rFonts w:asciiTheme="minorHAnsi" w:hAnsiTheme="minorHAnsi" w:cstheme="minorHAnsi"/>
        </w:rPr>
      </w:pPr>
    </w:p>
    <w:p w14:paraId="3940160E" w14:textId="77777777" w:rsidR="003473CF" w:rsidRPr="003C6063" w:rsidRDefault="003473CF" w:rsidP="003C6063">
      <w:pPr>
        <w:widowControl w:val="0"/>
        <w:tabs>
          <w:tab w:val="left" w:pos="338"/>
        </w:tabs>
        <w:spacing w:after="0"/>
        <w:jc w:val="both"/>
        <w:rPr>
          <w:rFonts w:asciiTheme="minorHAnsi" w:hAnsiTheme="minorHAnsi" w:cstheme="minorHAnsi"/>
        </w:rPr>
      </w:pPr>
    </w:p>
    <w:p w14:paraId="3232F96B" w14:textId="77777777" w:rsidR="003C4581" w:rsidRPr="003C6063" w:rsidRDefault="00876DC0" w:rsidP="003C6063">
      <w:pPr>
        <w:spacing w:after="0"/>
        <w:jc w:val="center"/>
        <w:rPr>
          <w:rFonts w:asciiTheme="minorHAnsi" w:hAnsiTheme="minorHAnsi" w:cstheme="minorHAnsi"/>
        </w:rPr>
      </w:pPr>
      <w:r w:rsidRPr="003C6063">
        <w:rPr>
          <w:rFonts w:asciiTheme="minorHAnsi" w:hAnsiTheme="minorHAnsi" w:cstheme="minorHAnsi"/>
          <w:b/>
          <w:bCs/>
          <w:u w:val="single"/>
        </w:rPr>
        <w:t>Zleceniodawca:</w:t>
      </w:r>
      <w:r w:rsidRPr="003C6063">
        <w:rPr>
          <w:rFonts w:asciiTheme="minorHAnsi" w:hAnsiTheme="minorHAnsi" w:cstheme="minorHAnsi"/>
          <w:b/>
          <w:bCs/>
        </w:rPr>
        <w:tab/>
      </w:r>
      <w:r w:rsidRPr="003C6063">
        <w:rPr>
          <w:rFonts w:asciiTheme="minorHAnsi" w:hAnsiTheme="minorHAnsi" w:cstheme="minorHAnsi"/>
          <w:b/>
          <w:bCs/>
        </w:rPr>
        <w:tab/>
      </w:r>
      <w:r w:rsidRPr="003C6063">
        <w:rPr>
          <w:rFonts w:asciiTheme="minorHAnsi" w:hAnsiTheme="minorHAnsi" w:cstheme="minorHAnsi"/>
          <w:b/>
          <w:bCs/>
        </w:rPr>
        <w:tab/>
      </w:r>
      <w:r w:rsidRPr="003C6063">
        <w:rPr>
          <w:rFonts w:asciiTheme="minorHAnsi" w:hAnsiTheme="minorHAnsi" w:cstheme="minorHAnsi"/>
          <w:b/>
          <w:bCs/>
        </w:rPr>
        <w:tab/>
      </w:r>
      <w:r w:rsidRPr="003C6063">
        <w:rPr>
          <w:rFonts w:asciiTheme="minorHAnsi" w:hAnsiTheme="minorHAnsi" w:cstheme="minorHAnsi"/>
          <w:b/>
          <w:bCs/>
        </w:rPr>
        <w:tab/>
      </w:r>
      <w:r w:rsidRPr="003C6063">
        <w:rPr>
          <w:rFonts w:asciiTheme="minorHAnsi" w:hAnsiTheme="minorHAnsi" w:cstheme="minorHAnsi"/>
          <w:b/>
          <w:bCs/>
        </w:rPr>
        <w:tab/>
      </w:r>
      <w:r w:rsidRPr="003C6063">
        <w:rPr>
          <w:rFonts w:asciiTheme="minorHAnsi" w:hAnsiTheme="minorHAnsi" w:cstheme="minorHAnsi"/>
          <w:b/>
          <w:bCs/>
          <w:u w:val="single"/>
        </w:rPr>
        <w:t>Zleceniobiorca:</w:t>
      </w:r>
    </w:p>
    <w:p w14:paraId="76C03519" w14:textId="77777777" w:rsidR="000D2C6C" w:rsidRPr="003C6063" w:rsidRDefault="000D2C6C" w:rsidP="003C6063">
      <w:pPr>
        <w:spacing w:after="0"/>
        <w:rPr>
          <w:rFonts w:asciiTheme="minorHAnsi" w:hAnsiTheme="minorHAnsi" w:cstheme="minorHAnsi"/>
        </w:rPr>
        <w:sectPr w:rsidR="000D2C6C" w:rsidRPr="003C6063" w:rsidSect="00EA64E4">
          <w:headerReference w:type="default" r:id="rId9"/>
          <w:footerReference w:type="default" r:id="rId10"/>
          <w:pgSz w:w="11906" w:h="16838"/>
          <w:pgMar w:top="720" w:right="720" w:bottom="720" w:left="720" w:header="284" w:footer="454" w:gutter="0"/>
          <w:cols w:space="708"/>
          <w:docGrid w:linePitch="299"/>
        </w:sectPr>
      </w:pPr>
    </w:p>
    <w:p w14:paraId="3C89BB10" w14:textId="62592B0A" w:rsidR="00582DAC" w:rsidRPr="003C6063" w:rsidRDefault="00582DAC" w:rsidP="003C6063">
      <w:pPr>
        <w:spacing w:after="0"/>
        <w:jc w:val="right"/>
        <w:rPr>
          <w:rFonts w:asciiTheme="minorHAnsi" w:hAnsiTheme="minorHAnsi" w:cstheme="minorHAnsi"/>
        </w:rPr>
      </w:pPr>
      <w:r w:rsidRPr="003C6063">
        <w:rPr>
          <w:rFonts w:asciiTheme="minorHAnsi" w:hAnsiTheme="minorHAnsi" w:cstheme="minorHAnsi"/>
        </w:rPr>
        <w:lastRenderedPageBreak/>
        <w:t>Załącznik nr 1 do Umowy</w:t>
      </w:r>
    </w:p>
    <w:p w14:paraId="0ADA1C13" w14:textId="77777777" w:rsidR="00582DAC" w:rsidRPr="003C6063" w:rsidRDefault="00582DAC" w:rsidP="003C6063">
      <w:pPr>
        <w:spacing w:after="0"/>
        <w:rPr>
          <w:rFonts w:asciiTheme="minorHAnsi" w:hAnsiTheme="minorHAnsi" w:cstheme="minorHAnsi"/>
        </w:rPr>
      </w:pPr>
      <w:r w:rsidRPr="003C6063">
        <w:rPr>
          <w:rFonts w:asciiTheme="minorHAnsi" w:hAnsiTheme="minorHAnsi" w:cstheme="minorHAnsi"/>
        </w:rPr>
        <w:t xml:space="preserve"> </w:t>
      </w:r>
    </w:p>
    <w:p w14:paraId="6C73AE69" w14:textId="77777777" w:rsidR="00582DAC" w:rsidRPr="003C6063" w:rsidRDefault="00582DAC" w:rsidP="003C6063">
      <w:pPr>
        <w:spacing w:after="0"/>
        <w:ind w:left="51"/>
        <w:jc w:val="center"/>
        <w:rPr>
          <w:rFonts w:asciiTheme="minorHAnsi" w:hAnsiTheme="minorHAnsi" w:cstheme="minorHAnsi"/>
        </w:rPr>
      </w:pPr>
      <w:r w:rsidRPr="003C6063">
        <w:rPr>
          <w:rFonts w:asciiTheme="minorHAnsi" w:hAnsiTheme="minorHAnsi" w:cstheme="minorHAnsi"/>
          <w:b/>
        </w:rPr>
        <w:t xml:space="preserve"> </w:t>
      </w:r>
    </w:p>
    <w:p w14:paraId="2CF6E41D" w14:textId="1F70E7A4" w:rsidR="00582DAC" w:rsidRPr="003C6063" w:rsidRDefault="00582DAC" w:rsidP="003C6063">
      <w:pPr>
        <w:pStyle w:val="Nagwek1"/>
        <w:spacing w:after="0"/>
        <w:jc w:val="center"/>
        <w:rPr>
          <w:rFonts w:asciiTheme="minorHAnsi" w:hAnsiTheme="minorHAnsi" w:cstheme="minorHAnsi"/>
          <w:sz w:val="22"/>
          <w:szCs w:val="22"/>
        </w:rPr>
      </w:pPr>
      <w:r w:rsidRPr="003C6063">
        <w:rPr>
          <w:rFonts w:asciiTheme="minorHAnsi" w:hAnsiTheme="minorHAnsi" w:cstheme="minorHAnsi"/>
          <w:sz w:val="22"/>
          <w:szCs w:val="22"/>
        </w:rPr>
        <w:t>Klauzula informacyjna o przetwarzaniu danych</w:t>
      </w:r>
    </w:p>
    <w:p w14:paraId="1699EAA7" w14:textId="77777777" w:rsidR="00582DAC" w:rsidRPr="003C6063" w:rsidRDefault="00582DAC" w:rsidP="003C6063">
      <w:pPr>
        <w:spacing w:after="0"/>
        <w:rPr>
          <w:rFonts w:asciiTheme="minorHAnsi" w:hAnsiTheme="minorHAnsi" w:cstheme="minorHAnsi"/>
        </w:rPr>
      </w:pPr>
      <w:r w:rsidRPr="003C6063">
        <w:rPr>
          <w:rFonts w:asciiTheme="minorHAnsi" w:hAnsiTheme="minorHAnsi" w:cstheme="minorHAnsi"/>
        </w:rPr>
        <w:t xml:space="preserve"> </w:t>
      </w:r>
    </w:p>
    <w:p w14:paraId="29CBD266" w14:textId="6D06D2DA"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Zgodnie z wymogami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że:</w:t>
      </w:r>
    </w:p>
    <w:p w14:paraId="0B5362B5" w14:textId="7DFE94B7"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 xml:space="preserve">Administratorem Państwa danych osobowych jest firma </w:t>
      </w:r>
      <w:r w:rsidR="003C6063">
        <w:rPr>
          <w:rFonts w:asciiTheme="minorHAnsi" w:hAnsiTheme="minorHAnsi" w:cstheme="minorHAnsi"/>
          <w:b/>
          <w:bCs/>
        </w:rPr>
        <w:t xml:space="preserve">Sepio Sp. z o.o. Sp. K. </w:t>
      </w:r>
      <w:r w:rsidRPr="003C6063">
        <w:rPr>
          <w:rFonts w:asciiTheme="minorHAnsi" w:hAnsiTheme="minorHAnsi" w:cstheme="minorHAnsi"/>
        </w:rPr>
        <w:t xml:space="preserve">- dalej Administrator. </w:t>
      </w:r>
    </w:p>
    <w:p w14:paraId="18FE7074" w14:textId="3F8AFFAF"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 xml:space="preserve">Dane osobowe będą przetwarzane przez Administratora w celu realizacji zawartej Umowy (podstawa z art. 6 ust. 1 lit. b). </w:t>
      </w:r>
    </w:p>
    <w:p w14:paraId="742CDC8B" w14:textId="77777777"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 xml:space="preserve">Dane osobowe będą przechowywane przez okres trwania współpracy. Po zakończeniu współpracy dane osobowe będą przechowywane do końca okresu przedawnienia ewentualnych roszczeń,  z wyłączeniem danych, których przechowywanie wymagają inne przepisy szczegółowe.  </w:t>
      </w:r>
    </w:p>
    <w:p w14:paraId="7815A87E" w14:textId="77777777"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 xml:space="preserve">Osoba, której dane dotyczą ma prawo do: </w:t>
      </w:r>
    </w:p>
    <w:p w14:paraId="71EDEE78"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dostępu do treści swoich danych osobowych, czyli prawo do uzyskania potwierdzenia czy Administrator przetwarza dane oraz informacji dotyczących takiego przetwarzania, </w:t>
      </w:r>
    </w:p>
    <w:p w14:paraId="4FE265CF"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sprostowania danych, jeżeli dane przetwarzane przez Administratora są nieprawidłowe lub niekompletne, </w:t>
      </w:r>
    </w:p>
    <w:p w14:paraId="3B68858D"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żądania od Administratora usunięcia danych, </w:t>
      </w:r>
    </w:p>
    <w:p w14:paraId="33D83369"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żądania od Administratora ograniczenia przetwarzania danych, </w:t>
      </w:r>
    </w:p>
    <w:p w14:paraId="08391E09"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przenoszenia danych, czyli prawo do otrzymania dostarczonych Administratorowi danych osobowych oraz przesłania ich innemu administratorowi, </w:t>
      </w:r>
    </w:p>
    <w:p w14:paraId="1241FF69"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wniesienia sprzeciwu wobec przetwarzania danych na podstawie uzasadnionego interesu Administratora lub wobec przetwarzania w celu marketingu bezpośredniego, </w:t>
      </w:r>
    </w:p>
    <w:p w14:paraId="3C803027" w14:textId="77777777"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wniesienia skargi do polskiego organu nadzorczego lub organu nadzorczego innego państwa członkowskiego Unii Europejskiej, właściwego ze względu na miejsce zwykłego pobytu lub pracy osoby, której dane dotyczą lub ze względu na miejsce domniemanego naruszenia, </w:t>
      </w:r>
    </w:p>
    <w:p w14:paraId="08F02535" w14:textId="6AE05DED" w:rsidR="00582DAC" w:rsidRPr="003C6063" w:rsidRDefault="00582DAC" w:rsidP="003C6063">
      <w:pPr>
        <w:numPr>
          <w:ilvl w:val="0"/>
          <w:numId w:val="30"/>
        </w:numPr>
        <w:suppressAutoHyphens w:val="0"/>
        <w:autoSpaceDN/>
        <w:spacing w:after="0"/>
        <w:ind w:hanging="360"/>
        <w:jc w:val="both"/>
        <w:textAlignment w:val="auto"/>
        <w:rPr>
          <w:rFonts w:asciiTheme="minorHAnsi" w:hAnsiTheme="minorHAnsi" w:cstheme="minorHAnsi"/>
        </w:rPr>
      </w:pPr>
      <w:r w:rsidRPr="003C6063">
        <w:rPr>
          <w:rFonts w:asciiTheme="minorHAnsi" w:hAnsiTheme="minorHAnsi" w:cstheme="minorHAnsi"/>
        </w:rPr>
        <w:t xml:space="preserve">cofnięcia zgody na przetwarzanie danych osobowych. </w:t>
      </w:r>
    </w:p>
    <w:p w14:paraId="6BEA2399" w14:textId="1C55E926" w:rsidR="00582DAC" w:rsidRPr="003C6063" w:rsidRDefault="00582DAC" w:rsidP="003C6063">
      <w:pPr>
        <w:spacing w:after="0"/>
        <w:jc w:val="both"/>
        <w:rPr>
          <w:rFonts w:asciiTheme="minorHAnsi" w:hAnsiTheme="minorHAnsi" w:cstheme="minorHAnsi"/>
        </w:rPr>
      </w:pPr>
      <w:r w:rsidRPr="003C6063">
        <w:rPr>
          <w:rFonts w:asciiTheme="minorHAnsi" w:hAnsiTheme="minorHAnsi" w:cstheme="minorHAnsi"/>
        </w:rPr>
        <w:t xml:space="preserve">Podanie danych osobowych jest warunkiem wykonywania umowy. </w:t>
      </w:r>
    </w:p>
    <w:p w14:paraId="10648312" w14:textId="77777777" w:rsidR="00582DAC" w:rsidRPr="003C6063" w:rsidRDefault="00582DAC" w:rsidP="003C6063">
      <w:pPr>
        <w:spacing w:after="0"/>
        <w:rPr>
          <w:rFonts w:asciiTheme="minorHAnsi" w:hAnsiTheme="minorHAnsi" w:cstheme="minorHAnsi"/>
        </w:rPr>
      </w:pPr>
      <w:r w:rsidRPr="003C6063">
        <w:rPr>
          <w:rFonts w:asciiTheme="minorHAnsi" w:hAnsiTheme="minorHAnsi" w:cstheme="minorHAnsi"/>
        </w:rPr>
        <w:t xml:space="preserve"> </w:t>
      </w:r>
    </w:p>
    <w:p w14:paraId="65BC51CD" w14:textId="52F28C61" w:rsidR="00143B83" w:rsidRPr="003C6063" w:rsidRDefault="00143B83" w:rsidP="003C6063">
      <w:pPr>
        <w:spacing w:after="0"/>
        <w:rPr>
          <w:rFonts w:asciiTheme="minorHAnsi" w:hAnsiTheme="minorHAnsi" w:cstheme="minorHAnsi"/>
        </w:rPr>
      </w:pPr>
    </w:p>
    <w:p w14:paraId="22370CE8" w14:textId="74B1117F" w:rsidR="0077422B" w:rsidRPr="003C6063" w:rsidRDefault="0077422B" w:rsidP="003C6063">
      <w:pPr>
        <w:spacing w:after="0"/>
        <w:rPr>
          <w:rFonts w:asciiTheme="minorHAnsi" w:hAnsiTheme="minorHAnsi" w:cstheme="minorHAnsi"/>
        </w:rPr>
      </w:pPr>
    </w:p>
    <w:sectPr w:rsidR="0077422B" w:rsidRPr="003C6063" w:rsidSect="003C6DA0">
      <w:pgSz w:w="11906" w:h="16838"/>
      <w:pgMar w:top="720" w:right="720" w:bottom="720" w:left="720" w:header="397"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0489" w14:textId="77777777" w:rsidR="00F77518" w:rsidRDefault="00F77518">
      <w:pPr>
        <w:spacing w:after="0" w:line="240" w:lineRule="auto"/>
      </w:pPr>
      <w:r>
        <w:separator/>
      </w:r>
    </w:p>
  </w:endnote>
  <w:endnote w:type="continuationSeparator" w:id="0">
    <w:p w14:paraId="0DE89462" w14:textId="77777777" w:rsidR="00F77518" w:rsidRDefault="00F7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420150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A2F159A" w14:textId="6777CA71" w:rsidR="00417B28" w:rsidRPr="00417B28" w:rsidRDefault="00417B28">
            <w:pPr>
              <w:pStyle w:val="Stopka"/>
              <w:jc w:val="right"/>
              <w:rPr>
                <w:sz w:val="20"/>
                <w:szCs w:val="20"/>
              </w:rPr>
            </w:pPr>
            <w:r w:rsidRPr="00417B28">
              <w:rPr>
                <w:sz w:val="20"/>
                <w:szCs w:val="20"/>
              </w:rPr>
              <w:t xml:space="preserve">Strona </w:t>
            </w:r>
            <w:r w:rsidRPr="00417B28">
              <w:rPr>
                <w:b/>
                <w:bCs/>
                <w:sz w:val="20"/>
                <w:szCs w:val="20"/>
              </w:rPr>
              <w:fldChar w:fldCharType="begin"/>
            </w:r>
            <w:r w:rsidRPr="00417B28">
              <w:rPr>
                <w:b/>
                <w:bCs/>
                <w:sz w:val="20"/>
                <w:szCs w:val="20"/>
              </w:rPr>
              <w:instrText>PAGE</w:instrText>
            </w:r>
            <w:r w:rsidRPr="00417B28">
              <w:rPr>
                <w:b/>
                <w:bCs/>
                <w:sz w:val="20"/>
                <w:szCs w:val="20"/>
              </w:rPr>
              <w:fldChar w:fldCharType="separate"/>
            </w:r>
            <w:r w:rsidRPr="00417B28">
              <w:rPr>
                <w:b/>
                <w:bCs/>
                <w:sz w:val="20"/>
                <w:szCs w:val="20"/>
              </w:rPr>
              <w:t>2</w:t>
            </w:r>
            <w:r w:rsidRPr="00417B28">
              <w:rPr>
                <w:b/>
                <w:bCs/>
                <w:sz w:val="20"/>
                <w:szCs w:val="20"/>
              </w:rPr>
              <w:fldChar w:fldCharType="end"/>
            </w:r>
            <w:r w:rsidRPr="00417B28">
              <w:rPr>
                <w:sz w:val="20"/>
                <w:szCs w:val="20"/>
              </w:rPr>
              <w:t xml:space="preserve"> z </w:t>
            </w:r>
            <w:r w:rsidRPr="00417B28">
              <w:rPr>
                <w:b/>
                <w:bCs/>
                <w:sz w:val="20"/>
                <w:szCs w:val="20"/>
              </w:rPr>
              <w:fldChar w:fldCharType="begin"/>
            </w:r>
            <w:r w:rsidRPr="00417B28">
              <w:rPr>
                <w:b/>
                <w:bCs/>
                <w:sz w:val="20"/>
                <w:szCs w:val="20"/>
              </w:rPr>
              <w:instrText>NUMPAGES</w:instrText>
            </w:r>
            <w:r w:rsidRPr="00417B28">
              <w:rPr>
                <w:b/>
                <w:bCs/>
                <w:sz w:val="20"/>
                <w:szCs w:val="20"/>
              </w:rPr>
              <w:fldChar w:fldCharType="separate"/>
            </w:r>
            <w:r w:rsidRPr="00417B28">
              <w:rPr>
                <w:b/>
                <w:bCs/>
                <w:sz w:val="20"/>
                <w:szCs w:val="20"/>
              </w:rPr>
              <w:t>2</w:t>
            </w:r>
            <w:r w:rsidRPr="00417B28">
              <w:rPr>
                <w:b/>
                <w:bCs/>
                <w:sz w:val="20"/>
                <w:szCs w:val="20"/>
              </w:rPr>
              <w:fldChar w:fldCharType="end"/>
            </w:r>
          </w:p>
        </w:sdtContent>
      </w:sdt>
    </w:sdtContent>
  </w:sdt>
  <w:p w14:paraId="4F649553" w14:textId="203C5447" w:rsidR="007168BB" w:rsidRDefault="00417B28" w:rsidP="00417B28">
    <w:pPr>
      <w:pStyle w:val="Stopka"/>
    </w:pPr>
    <w:r w:rsidRPr="008966A9">
      <w:rPr>
        <w:noProof/>
      </w:rPr>
      <w:drawing>
        <wp:inline distT="0" distB="0" distL="0" distR="0" wp14:anchorId="1F55EF40" wp14:editId="072B3927">
          <wp:extent cx="1190625" cy="5524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2987" w14:textId="77777777" w:rsidR="00F77518" w:rsidRDefault="00F77518">
      <w:pPr>
        <w:spacing w:after="0" w:line="240" w:lineRule="auto"/>
      </w:pPr>
      <w:r>
        <w:rPr>
          <w:color w:val="000000"/>
        </w:rPr>
        <w:separator/>
      </w:r>
    </w:p>
  </w:footnote>
  <w:footnote w:type="continuationSeparator" w:id="0">
    <w:p w14:paraId="3C2D95C6" w14:textId="77777777" w:rsidR="00F77518" w:rsidRDefault="00F7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A93D" w14:textId="77777777" w:rsidR="00EA64E4" w:rsidRDefault="00EA64E4" w:rsidP="00EA64E4">
    <w:pPr>
      <w:pStyle w:val="Nagwek"/>
    </w:pPr>
  </w:p>
  <w:p w14:paraId="2E78D64F" w14:textId="6F9BA53D" w:rsidR="003C6DA0" w:rsidRDefault="003C6DA0" w:rsidP="003C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DA"/>
    <w:multiLevelType w:val="hybridMultilevel"/>
    <w:tmpl w:val="888A8E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3422C6F"/>
    <w:multiLevelType w:val="multilevel"/>
    <w:tmpl w:val="D742A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4132C"/>
    <w:multiLevelType w:val="multilevel"/>
    <w:tmpl w:val="5FBC4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F15C9"/>
    <w:multiLevelType w:val="multilevel"/>
    <w:tmpl w:val="C77A3BA4"/>
    <w:lvl w:ilvl="0">
      <w:start w:val="1"/>
      <w:numFmt w:val="decimal"/>
      <w:lvlText w:val="%1."/>
      <w:lvlJc w:val="left"/>
      <w:pPr>
        <w:ind w:left="1080" w:firstLine="0"/>
      </w:pPr>
      <w:rPr>
        <w:rFonts w:ascii="Calibri" w:eastAsia="Times New Roman" w:hAnsi="Calibri"/>
        <w:b w:val="0"/>
        <w:bCs w:val="0"/>
        <w:i w:val="0"/>
        <w:iCs w:val="0"/>
        <w:caps w:val="0"/>
        <w:smallCaps w:val="0"/>
        <w:strike w:val="0"/>
        <w:dstrike w:val="0"/>
        <w:color w:val="000000"/>
        <w:position w:val="0"/>
        <w:sz w:val="22"/>
        <w:szCs w:val="22"/>
        <w:vertAlign w:val="baseline"/>
      </w:rPr>
    </w:lvl>
    <w:lvl w:ilvl="1">
      <w:start w:val="1"/>
      <w:numFmt w:val="lowerLetter"/>
      <w:lvlText w:val="%2."/>
      <w:lvlJc w:val="left"/>
      <w:pPr>
        <w:ind w:left="2520" w:firstLine="0"/>
      </w:pPr>
    </w:lvl>
    <w:lvl w:ilvl="2">
      <w:start w:val="1"/>
      <w:numFmt w:val="lowerRoman"/>
      <w:lvlText w:val="%3."/>
      <w:lvlJc w:val="right"/>
      <w:pPr>
        <w:ind w:left="4140" w:firstLine="0"/>
      </w:pPr>
    </w:lvl>
    <w:lvl w:ilvl="3">
      <w:start w:val="1"/>
      <w:numFmt w:val="decimal"/>
      <w:lvlText w:val="%4."/>
      <w:lvlJc w:val="left"/>
      <w:pPr>
        <w:ind w:left="5400" w:firstLine="0"/>
      </w:pPr>
    </w:lvl>
    <w:lvl w:ilvl="4">
      <w:start w:val="1"/>
      <w:numFmt w:val="lowerLetter"/>
      <w:lvlText w:val="%5."/>
      <w:lvlJc w:val="left"/>
      <w:pPr>
        <w:ind w:left="6840" w:firstLine="0"/>
      </w:pPr>
    </w:lvl>
    <w:lvl w:ilvl="5">
      <w:start w:val="1"/>
      <w:numFmt w:val="lowerRoman"/>
      <w:lvlText w:val="%6."/>
      <w:lvlJc w:val="right"/>
      <w:pPr>
        <w:ind w:left="8460" w:firstLine="0"/>
      </w:pPr>
    </w:lvl>
    <w:lvl w:ilvl="6">
      <w:start w:val="1"/>
      <w:numFmt w:val="decimal"/>
      <w:lvlText w:val="%7."/>
      <w:lvlJc w:val="left"/>
      <w:pPr>
        <w:ind w:left="9720" w:firstLine="0"/>
      </w:pPr>
    </w:lvl>
    <w:lvl w:ilvl="7">
      <w:start w:val="1"/>
      <w:numFmt w:val="lowerLetter"/>
      <w:lvlText w:val="%8."/>
      <w:lvlJc w:val="left"/>
      <w:pPr>
        <w:ind w:left="11160" w:firstLine="0"/>
      </w:pPr>
    </w:lvl>
    <w:lvl w:ilvl="8">
      <w:start w:val="1"/>
      <w:numFmt w:val="lowerRoman"/>
      <w:lvlText w:val="%9."/>
      <w:lvlJc w:val="right"/>
      <w:pPr>
        <w:ind w:left="12780" w:firstLine="0"/>
      </w:pPr>
    </w:lvl>
  </w:abstractNum>
  <w:abstractNum w:abstractNumId="4" w15:restartNumberingAfterBreak="0">
    <w:nsid w:val="156E41C7"/>
    <w:multiLevelType w:val="hybridMultilevel"/>
    <w:tmpl w:val="10980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A811B7"/>
    <w:multiLevelType w:val="multilevel"/>
    <w:tmpl w:val="7576A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2122"/>
    <w:multiLevelType w:val="multilevel"/>
    <w:tmpl w:val="838AC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191AD9"/>
    <w:multiLevelType w:val="multilevel"/>
    <w:tmpl w:val="492A6152"/>
    <w:lvl w:ilvl="0">
      <w:start w:val="1"/>
      <w:numFmt w:val="decimal"/>
      <w:lvlText w:val="%1."/>
      <w:lvlJc w:val="left"/>
      <w:pPr>
        <w:ind w:left="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8" w15:restartNumberingAfterBreak="0">
    <w:nsid w:val="2523613C"/>
    <w:multiLevelType w:val="multilevel"/>
    <w:tmpl w:val="5FBC4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A159F0"/>
    <w:multiLevelType w:val="hybridMultilevel"/>
    <w:tmpl w:val="18BAE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8D2427"/>
    <w:multiLevelType w:val="hybridMultilevel"/>
    <w:tmpl w:val="49709C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C87725C"/>
    <w:multiLevelType w:val="hybridMultilevel"/>
    <w:tmpl w:val="FEF484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DE8512C"/>
    <w:multiLevelType w:val="multilevel"/>
    <w:tmpl w:val="B37891E2"/>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13" w15:restartNumberingAfterBreak="0">
    <w:nsid w:val="313B7015"/>
    <w:multiLevelType w:val="multilevel"/>
    <w:tmpl w:val="4E78A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CF29D6"/>
    <w:multiLevelType w:val="multilevel"/>
    <w:tmpl w:val="F1B8E95C"/>
    <w:lvl w:ilvl="0">
      <w:start w:val="1"/>
      <w:numFmt w:val="decimal"/>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B2ECD"/>
    <w:multiLevelType w:val="multilevel"/>
    <w:tmpl w:val="6BF62B08"/>
    <w:lvl w:ilvl="0">
      <w:start w:val="1"/>
      <w:numFmt w:val="decimal"/>
      <w:lvlText w:val="%1."/>
      <w:lvlJc w:val="left"/>
      <w:pPr>
        <w:ind w:left="2124" w:firstLine="0"/>
      </w:pPr>
    </w:lvl>
    <w:lvl w:ilvl="1">
      <w:start w:val="1"/>
      <w:numFmt w:val="lowerLetter"/>
      <w:lvlText w:val="%2."/>
      <w:lvlJc w:val="left"/>
      <w:pPr>
        <w:ind w:left="3564" w:firstLine="0"/>
      </w:pPr>
    </w:lvl>
    <w:lvl w:ilvl="2">
      <w:start w:val="1"/>
      <w:numFmt w:val="lowerRoman"/>
      <w:lvlText w:val="%3."/>
      <w:lvlJc w:val="right"/>
      <w:pPr>
        <w:ind w:left="5184" w:firstLine="0"/>
      </w:pPr>
    </w:lvl>
    <w:lvl w:ilvl="3">
      <w:start w:val="1"/>
      <w:numFmt w:val="decimal"/>
      <w:lvlText w:val="%4."/>
      <w:lvlJc w:val="left"/>
      <w:pPr>
        <w:ind w:left="6444" w:firstLine="0"/>
      </w:pPr>
    </w:lvl>
    <w:lvl w:ilvl="4">
      <w:start w:val="1"/>
      <w:numFmt w:val="lowerLetter"/>
      <w:lvlText w:val="%5."/>
      <w:lvlJc w:val="left"/>
      <w:pPr>
        <w:ind w:left="7884" w:firstLine="0"/>
      </w:pPr>
    </w:lvl>
    <w:lvl w:ilvl="5">
      <w:start w:val="1"/>
      <w:numFmt w:val="lowerRoman"/>
      <w:lvlText w:val="%6."/>
      <w:lvlJc w:val="right"/>
      <w:pPr>
        <w:ind w:left="9504" w:firstLine="0"/>
      </w:pPr>
    </w:lvl>
    <w:lvl w:ilvl="6">
      <w:start w:val="1"/>
      <w:numFmt w:val="decimal"/>
      <w:lvlText w:val="%7."/>
      <w:lvlJc w:val="left"/>
      <w:pPr>
        <w:ind w:left="10764" w:firstLine="0"/>
      </w:pPr>
    </w:lvl>
    <w:lvl w:ilvl="7">
      <w:start w:val="1"/>
      <w:numFmt w:val="lowerLetter"/>
      <w:lvlText w:val="%8."/>
      <w:lvlJc w:val="left"/>
      <w:pPr>
        <w:ind w:left="12204" w:firstLine="0"/>
      </w:pPr>
    </w:lvl>
    <w:lvl w:ilvl="8">
      <w:start w:val="1"/>
      <w:numFmt w:val="lowerRoman"/>
      <w:lvlText w:val="%9."/>
      <w:lvlJc w:val="right"/>
      <w:pPr>
        <w:ind w:left="13824" w:firstLine="0"/>
      </w:pPr>
    </w:lvl>
  </w:abstractNum>
  <w:abstractNum w:abstractNumId="16" w15:restartNumberingAfterBreak="0">
    <w:nsid w:val="454242C3"/>
    <w:multiLevelType w:val="hybridMultilevel"/>
    <w:tmpl w:val="C54EC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8B156E"/>
    <w:multiLevelType w:val="multilevel"/>
    <w:tmpl w:val="953C834A"/>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18" w15:restartNumberingAfterBreak="0">
    <w:nsid w:val="4F6F1DB7"/>
    <w:multiLevelType w:val="multilevel"/>
    <w:tmpl w:val="62DE3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03E13B0"/>
    <w:multiLevelType w:val="multilevel"/>
    <w:tmpl w:val="EC6C9E62"/>
    <w:lvl w:ilvl="0">
      <w:start w:val="1"/>
      <w:numFmt w:val="decimal"/>
      <w:lvlText w:val="%1."/>
      <w:lvlJc w:val="left"/>
      <w:pPr>
        <w:ind w:left="1080" w:firstLine="0"/>
      </w:pPr>
      <w:rPr>
        <w:rFonts w:ascii="Calibri" w:eastAsia="Times New Roman" w:hAnsi="Calibri"/>
        <w:b w:val="0"/>
        <w:bCs w:val="0"/>
        <w:i w:val="0"/>
        <w:iCs w:val="0"/>
        <w:caps w:val="0"/>
        <w:smallCaps w:val="0"/>
        <w:strike w:val="0"/>
        <w:dstrike w:val="0"/>
        <w:color w:val="000000"/>
        <w:position w:val="0"/>
        <w:sz w:val="22"/>
        <w:szCs w:val="22"/>
        <w:vertAlign w:val="baseline"/>
      </w:rPr>
    </w:lvl>
    <w:lvl w:ilvl="1">
      <w:start w:val="1"/>
      <w:numFmt w:val="lowerLetter"/>
      <w:lvlText w:val="%2."/>
      <w:lvlJc w:val="left"/>
      <w:pPr>
        <w:ind w:left="1800" w:firstLine="0"/>
      </w:pPr>
    </w:lvl>
    <w:lvl w:ilvl="2">
      <w:start w:val="1"/>
      <w:numFmt w:val="lowerRoman"/>
      <w:lvlText w:val="%3."/>
      <w:lvlJc w:val="right"/>
      <w:pPr>
        <w:ind w:left="3420" w:firstLine="0"/>
      </w:pPr>
    </w:lvl>
    <w:lvl w:ilvl="3">
      <w:start w:val="1"/>
      <w:numFmt w:val="decimal"/>
      <w:lvlText w:val="%4."/>
      <w:lvlJc w:val="left"/>
      <w:pPr>
        <w:ind w:left="4680" w:firstLine="0"/>
      </w:pPr>
    </w:lvl>
    <w:lvl w:ilvl="4">
      <w:start w:val="1"/>
      <w:numFmt w:val="lowerLetter"/>
      <w:lvlText w:val="%5."/>
      <w:lvlJc w:val="left"/>
      <w:pPr>
        <w:ind w:left="6120" w:firstLine="0"/>
      </w:pPr>
    </w:lvl>
    <w:lvl w:ilvl="5">
      <w:start w:val="1"/>
      <w:numFmt w:val="lowerRoman"/>
      <w:lvlText w:val="%6."/>
      <w:lvlJc w:val="right"/>
      <w:pPr>
        <w:ind w:left="7740" w:firstLine="0"/>
      </w:pPr>
    </w:lvl>
    <w:lvl w:ilvl="6">
      <w:start w:val="1"/>
      <w:numFmt w:val="decimal"/>
      <w:lvlText w:val="%7."/>
      <w:lvlJc w:val="left"/>
      <w:pPr>
        <w:ind w:left="9000" w:firstLine="0"/>
      </w:pPr>
    </w:lvl>
    <w:lvl w:ilvl="7">
      <w:start w:val="1"/>
      <w:numFmt w:val="lowerLetter"/>
      <w:lvlText w:val="%8."/>
      <w:lvlJc w:val="left"/>
      <w:pPr>
        <w:ind w:left="10440" w:firstLine="0"/>
      </w:pPr>
    </w:lvl>
    <w:lvl w:ilvl="8">
      <w:start w:val="1"/>
      <w:numFmt w:val="lowerRoman"/>
      <w:lvlText w:val="%9."/>
      <w:lvlJc w:val="right"/>
      <w:pPr>
        <w:ind w:left="12060" w:firstLine="0"/>
      </w:pPr>
    </w:lvl>
  </w:abstractNum>
  <w:abstractNum w:abstractNumId="20" w15:restartNumberingAfterBreak="0">
    <w:nsid w:val="514A3A2A"/>
    <w:multiLevelType w:val="multilevel"/>
    <w:tmpl w:val="039CD2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mbria" w:hAnsi="Cambri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36514D1"/>
    <w:multiLevelType w:val="multilevel"/>
    <w:tmpl w:val="96969680"/>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22" w15:restartNumberingAfterBreak="0">
    <w:nsid w:val="597649EF"/>
    <w:multiLevelType w:val="multilevel"/>
    <w:tmpl w:val="482AD184"/>
    <w:lvl w:ilvl="0">
      <w:start w:val="1"/>
      <w:numFmt w:val="decimal"/>
      <w:lvlText w:val="%1."/>
      <w:lvlJc w:val="left"/>
      <w:pPr>
        <w:ind w:left="3240" w:firstLine="0"/>
      </w:pPr>
      <w:rPr>
        <w:rFonts w:ascii="Calibri" w:eastAsia="Times New Roman" w:hAnsi="Calibri"/>
      </w:rPr>
    </w:lvl>
    <w:lvl w:ilvl="1">
      <w:start w:val="1"/>
      <w:numFmt w:val="lowerLetter"/>
      <w:lvlText w:val="%2."/>
      <w:lvlJc w:val="left"/>
      <w:pPr>
        <w:ind w:left="3960" w:firstLine="0"/>
      </w:pPr>
    </w:lvl>
    <w:lvl w:ilvl="2">
      <w:start w:val="1"/>
      <w:numFmt w:val="lowerRoman"/>
      <w:lvlText w:val="%3."/>
      <w:lvlJc w:val="right"/>
      <w:pPr>
        <w:ind w:left="5580" w:firstLine="0"/>
      </w:pPr>
    </w:lvl>
    <w:lvl w:ilvl="3">
      <w:start w:val="1"/>
      <w:numFmt w:val="decimal"/>
      <w:lvlText w:val="%4."/>
      <w:lvlJc w:val="left"/>
      <w:pPr>
        <w:ind w:left="6840" w:firstLine="0"/>
      </w:pPr>
    </w:lvl>
    <w:lvl w:ilvl="4">
      <w:start w:val="1"/>
      <w:numFmt w:val="lowerLetter"/>
      <w:lvlText w:val="%5."/>
      <w:lvlJc w:val="left"/>
      <w:pPr>
        <w:ind w:left="8280" w:firstLine="0"/>
      </w:pPr>
    </w:lvl>
    <w:lvl w:ilvl="5">
      <w:start w:val="1"/>
      <w:numFmt w:val="lowerRoman"/>
      <w:lvlText w:val="%6."/>
      <w:lvlJc w:val="right"/>
      <w:pPr>
        <w:ind w:left="9900" w:firstLine="0"/>
      </w:pPr>
    </w:lvl>
    <w:lvl w:ilvl="6">
      <w:start w:val="1"/>
      <w:numFmt w:val="decimal"/>
      <w:lvlText w:val="%7."/>
      <w:lvlJc w:val="left"/>
      <w:pPr>
        <w:ind w:left="11160" w:firstLine="0"/>
      </w:pPr>
    </w:lvl>
    <w:lvl w:ilvl="7">
      <w:start w:val="1"/>
      <w:numFmt w:val="lowerLetter"/>
      <w:lvlText w:val="%8."/>
      <w:lvlJc w:val="left"/>
      <w:pPr>
        <w:ind w:left="12600" w:firstLine="0"/>
      </w:pPr>
    </w:lvl>
    <w:lvl w:ilvl="8">
      <w:start w:val="1"/>
      <w:numFmt w:val="lowerRoman"/>
      <w:lvlText w:val="%9."/>
      <w:lvlJc w:val="right"/>
      <w:pPr>
        <w:ind w:left="14220" w:firstLine="0"/>
      </w:pPr>
    </w:lvl>
  </w:abstractNum>
  <w:abstractNum w:abstractNumId="23" w15:restartNumberingAfterBreak="0">
    <w:nsid w:val="5BD302EC"/>
    <w:multiLevelType w:val="multilevel"/>
    <w:tmpl w:val="9BD47F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E43F34"/>
    <w:multiLevelType w:val="multilevel"/>
    <w:tmpl w:val="B96AB224"/>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25" w15:restartNumberingAfterBreak="0">
    <w:nsid w:val="63655F5A"/>
    <w:multiLevelType w:val="multilevel"/>
    <w:tmpl w:val="B66E476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3FA2DCC"/>
    <w:multiLevelType w:val="multilevel"/>
    <w:tmpl w:val="4814748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960" w:firstLine="0"/>
      </w:pPr>
    </w:lvl>
    <w:lvl w:ilvl="3">
      <w:start w:val="1"/>
      <w:numFmt w:val="decimal"/>
      <w:lvlText w:val="%4."/>
      <w:lvlJc w:val="left"/>
    </w:lvl>
    <w:lvl w:ilvl="4">
      <w:start w:val="1"/>
      <w:numFmt w:val="decimal"/>
      <w:lvlText w:val="%5."/>
      <w:lvlJc w:val="left"/>
      <w:pPr>
        <w:ind w:left="6840" w:firstLine="0"/>
      </w:pPr>
      <w:rPr>
        <w:rFonts w:asciiTheme="minorHAnsi" w:hAnsiTheme="minorHAnsi" w:cstheme="minorHAnsi" w:hint="default"/>
      </w:r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27" w15:restartNumberingAfterBreak="0">
    <w:nsid w:val="65716D4D"/>
    <w:multiLevelType w:val="multilevel"/>
    <w:tmpl w:val="B1EC34D2"/>
    <w:lvl w:ilvl="0">
      <w:start w:val="1"/>
      <w:numFmt w:val="decimal"/>
      <w:lvlText w:val="%1."/>
      <w:lvlJc w:val="left"/>
      <w:pPr>
        <w:ind w:left="360" w:hanging="360"/>
      </w:pPr>
      <w:rPr>
        <w:rFonts w:asciiTheme="minorHAnsi" w:eastAsia="Calibr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5CE5CE3"/>
    <w:multiLevelType w:val="hybridMultilevel"/>
    <w:tmpl w:val="91AAC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365C3"/>
    <w:multiLevelType w:val="hybridMultilevel"/>
    <w:tmpl w:val="A5F8C7C4"/>
    <w:lvl w:ilvl="0" w:tplc="0415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52202AD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AD2606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BFC03C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D5A60E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D6AF0E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046886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7C972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17645D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A593250"/>
    <w:multiLevelType w:val="multilevel"/>
    <w:tmpl w:val="039CD2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mbria" w:hAnsi="Cambri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1812B35"/>
    <w:multiLevelType w:val="hybridMultilevel"/>
    <w:tmpl w:val="879E2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F113C6"/>
    <w:multiLevelType w:val="hybridMultilevel"/>
    <w:tmpl w:val="6B9A55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7283433">
    <w:abstractNumId w:val="2"/>
  </w:num>
  <w:num w:numId="2" w16cid:durableId="1780025375">
    <w:abstractNumId w:val="1"/>
  </w:num>
  <w:num w:numId="3" w16cid:durableId="659231278">
    <w:abstractNumId w:val="27"/>
  </w:num>
  <w:num w:numId="4" w16cid:durableId="1638102408">
    <w:abstractNumId w:val="22"/>
  </w:num>
  <w:num w:numId="5" w16cid:durableId="2137332735">
    <w:abstractNumId w:val="24"/>
  </w:num>
  <w:num w:numId="6" w16cid:durableId="1909073129">
    <w:abstractNumId w:val="25"/>
  </w:num>
  <w:num w:numId="7" w16cid:durableId="655455812">
    <w:abstractNumId w:val="18"/>
  </w:num>
  <w:num w:numId="8" w16cid:durableId="776175448">
    <w:abstractNumId w:val="14"/>
  </w:num>
  <w:num w:numId="9" w16cid:durableId="571433413">
    <w:abstractNumId w:val="6"/>
  </w:num>
  <w:num w:numId="10" w16cid:durableId="997463912">
    <w:abstractNumId w:val="17"/>
  </w:num>
  <w:num w:numId="11" w16cid:durableId="78186032">
    <w:abstractNumId w:val="15"/>
  </w:num>
  <w:num w:numId="12" w16cid:durableId="1791702910">
    <w:abstractNumId w:val="3"/>
  </w:num>
  <w:num w:numId="13" w16cid:durableId="2005935127">
    <w:abstractNumId w:val="19"/>
  </w:num>
  <w:num w:numId="14" w16cid:durableId="1951666262">
    <w:abstractNumId w:val="26"/>
  </w:num>
  <w:num w:numId="15" w16cid:durableId="285308837">
    <w:abstractNumId w:val="21"/>
  </w:num>
  <w:num w:numId="16" w16cid:durableId="584923830">
    <w:abstractNumId w:val="7"/>
  </w:num>
  <w:num w:numId="17" w16cid:durableId="952320814">
    <w:abstractNumId w:val="5"/>
  </w:num>
  <w:num w:numId="18" w16cid:durableId="25910481">
    <w:abstractNumId w:val="12"/>
  </w:num>
  <w:num w:numId="19" w16cid:durableId="786579784">
    <w:abstractNumId w:val="28"/>
  </w:num>
  <w:num w:numId="20" w16cid:durableId="883910559">
    <w:abstractNumId w:val="8"/>
  </w:num>
  <w:num w:numId="21" w16cid:durableId="1490247295">
    <w:abstractNumId w:val="13"/>
  </w:num>
  <w:num w:numId="22" w16cid:durableId="1023941776">
    <w:abstractNumId w:val="23"/>
  </w:num>
  <w:num w:numId="23" w16cid:durableId="2056586130">
    <w:abstractNumId w:val="20"/>
  </w:num>
  <w:num w:numId="24" w16cid:durableId="1134634706">
    <w:abstractNumId w:val="30"/>
  </w:num>
  <w:num w:numId="25" w16cid:durableId="355083656">
    <w:abstractNumId w:val="32"/>
  </w:num>
  <w:num w:numId="26" w16cid:durableId="1377655637">
    <w:abstractNumId w:val="11"/>
  </w:num>
  <w:num w:numId="27" w16cid:durableId="1313411607">
    <w:abstractNumId w:val="10"/>
  </w:num>
  <w:num w:numId="28" w16cid:durableId="1858805978">
    <w:abstractNumId w:val="0"/>
  </w:num>
  <w:num w:numId="29" w16cid:durableId="690493532">
    <w:abstractNumId w:val="16"/>
  </w:num>
  <w:num w:numId="30" w16cid:durableId="97601705">
    <w:abstractNumId w:val="29"/>
  </w:num>
  <w:num w:numId="31" w16cid:durableId="1981571793">
    <w:abstractNumId w:val="29"/>
  </w:num>
  <w:num w:numId="32" w16cid:durableId="1633048939">
    <w:abstractNumId w:val="9"/>
  </w:num>
  <w:num w:numId="33" w16cid:durableId="1152018045">
    <w:abstractNumId w:val="4"/>
  </w:num>
  <w:num w:numId="34" w16cid:durableId="2015499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81"/>
    <w:rsid w:val="00001243"/>
    <w:rsid w:val="000024AC"/>
    <w:rsid w:val="00024B7F"/>
    <w:rsid w:val="00057FC3"/>
    <w:rsid w:val="00062E90"/>
    <w:rsid w:val="00066552"/>
    <w:rsid w:val="00076854"/>
    <w:rsid w:val="00083DE7"/>
    <w:rsid w:val="000B7A9D"/>
    <w:rsid w:val="000D2C6C"/>
    <w:rsid w:val="000E4C86"/>
    <w:rsid w:val="0011162F"/>
    <w:rsid w:val="0012256D"/>
    <w:rsid w:val="00127920"/>
    <w:rsid w:val="001348D6"/>
    <w:rsid w:val="00143B83"/>
    <w:rsid w:val="001741E5"/>
    <w:rsid w:val="00174998"/>
    <w:rsid w:val="00194268"/>
    <w:rsid w:val="0019672B"/>
    <w:rsid w:val="001B2504"/>
    <w:rsid w:val="001B626D"/>
    <w:rsid w:val="001C296C"/>
    <w:rsid w:val="001D1668"/>
    <w:rsid w:val="001D7FA7"/>
    <w:rsid w:val="001E24EE"/>
    <w:rsid w:val="00223F6C"/>
    <w:rsid w:val="00237963"/>
    <w:rsid w:val="00251113"/>
    <w:rsid w:val="002702CB"/>
    <w:rsid w:val="002914BA"/>
    <w:rsid w:val="002948E9"/>
    <w:rsid w:val="002B77EF"/>
    <w:rsid w:val="002C13E5"/>
    <w:rsid w:val="00312267"/>
    <w:rsid w:val="00313477"/>
    <w:rsid w:val="00320A49"/>
    <w:rsid w:val="00332A94"/>
    <w:rsid w:val="003473CF"/>
    <w:rsid w:val="00354FB9"/>
    <w:rsid w:val="0037020B"/>
    <w:rsid w:val="00382561"/>
    <w:rsid w:val="00382B42"/>
    <w:rsid w:val="00385543"/>
    <w:rsid w:val="003946A5"/>
    <w:rsid w:val="003A57FC"/>
    <w:rsid w:val="003A76AB"/>
    <w:rsid w:val="003C4581"/>
    <w:rsid w:val="003C6063"/>
    <w:rsid w:val="003C6DA0"/>
    <w:rsid w:val="003D3A84"/>
    <w:rsid w:val="00401DB2"/>
    <w:rsid w:val="00417B28"/>
    <w:rsid w:val="004314BE"/>
    <w:rsid w:val="004401ED"/>
    <w:rsid w:val="00446BE2"/>
    <w:rsid w:val="00454A92"/>
    <w:rsid w:val="00460832"/>
    <w:rsid w:val="00463D80"/>
    <w:rsid w:val="004840F9"/>
    <w:rsid w:val="00486BC6"/>
    <w:rsid w:val="004C6835"/>
    <w:rsid w:val="005028CF"/>
    <w:rsid w:val="00506875"/>
    <w:rsid w:val="00517E28"/>
    <w:rsid w:val="00531990"/>
    <w:rsid w:val="005330C9"/>
    <w:rsid w:val="00544DC8"/>
    <w:rsid w:val="00545907"/>
    <w:rsid w:val="00550D36"/>
    <w:rsid w:val="00552231"/>
    <w:rsid w:val="00556EC6"/>
    <w:rsid w:val="00561E41"/>
    <w:rsid w:val="00565743"/>
    <w:rsid w:val="00567603"/>
    <w:rsid w:val="0057706B"/>
    <w:rsid w:val="00577D32"/>
    <w:rsid w:val="00582DAC"/>
    <w:rsid w:val="00591A67"/>
    <w:rsid w:val="00595AAD"/>
    <w:rsid w:val="00597DF5"/>
    <w:rsid w:val="005A03C9"/>
    <w:rsid w:val="005B2398"/>
    <w:rsid w:val="005B3520"/>
    <w:rsid w:val="005D250E"/>
    <w:rsid w:val="005E64A0"/>
    <w:rsid w:val="00625F63"/>
    <w:rsid w:val="00676477"/>
    <w:rsid w:val="00677376"/>
    <w:rsid w:val="00694497"/>
    <w:rsid w:val="006A2921"/>
    <w:rsid w:val="006A48EB"/>
    <w:rsid w:val="006A554C"/>
    <w:rsid w:val="006B41DF"/>
    <w:rsid w:val="006D1F17"/>
    <w:rsid w:val="006D5255"/>
    <w:rsid w:val="007019FA"/>
    <w:rsid w:val="00702DC6"/>
    <w:rsid w:val="007168BB"/>
    <w:rsid w:val="00716FAC"/>
    <w:rsid w:val="007419C2"/>
    <w:rsid w:val="0074663E"/>
    <w:rsid w:val="00750365"/>
    <w:rsid w:val="00754950"/>
    <w:rsid w:val="0077422B"/>
    <w:rsid w:val="00776C17"/>
    <w:rsid w:val="00780021"/>
    <w:rsid w:val="0078535A"/>
    <w:rsid w:val="007C18F8"/>
    <w:rsid w:val="007C2030"/>
    <w:rsid w:val="007C5FA9"/>
    <w:rsid w:val="007D2AD7"/>
    <w:rsid w:val="007D2E30"/>
    <w:rsid w:val="007D629E"/>
    <w:rsid w:val="007E7B8D"/>
    <w:rsid w:val="00801D92"/>
    <w:rsid w:val="00803B07"/>
    <w:rsid w:val="00807782"/>
    <w:rsid w:val="00807A45"/>
    <w:rsid w:val="00816E10"/>
    <w:rsid w:val="008244FE"/>
    <w:rsid w:val="00846444"/>
    <w:rsid w:val="00860E6E"/>
    <w:rsid w:val="00867358"/>
    <w:rsid w:val="00873B55"/>
    <w:rsid w:val="00876DC0"/>
    <w:rsid w:val="008A47B6"/>
    <w:rsid w:val="008B7719"/>
    <w:rsid w:val="008C1945"/>
    <w:rsid w:val="008D7091"/>
    <w:rsid w:val="008E4FA1"/>
    <w:rsid w:val="00924552"/>
    <w:rsid w:val="009B3A32"/>
    <w:rsid w:val="009E2343"/>
    <w:rsid w:val="00A008AF"/>
    <w:rsid w:val="00A03E0E"/>
    <w:rsid w:val="00A05345"/>
    <w:rsid w:val="00A16293"/>
    <w:rsid w:val="00A544B8"/>
    <w:rsid w:val="00A546E0"/>
    <w:rsid w:val="00A60788"/>
    <w:rsid w:val="00A60E71"/>
    <w:rsid w:val="00A66DE7"/>
    <w:rsid w:val="00A71512"/>
    <w:rsid w:val="00A8076B"/>
    <w:rsid w:val="00A859E1"/>
    <w:rsid w:val="00A86A66"/>
    <w:rsid w:val="00A92CBA"/>
    <w:rsid w:val="00A966CA"/>
    <w:rsid w:val="00A96D05"/>
    <w:rsid w:val="00AB24DF"/>
    <w:rsid w:val="00AD00E4"/>
    <w:rsid w:val="00AD1026"/>
    <w:rsid w:val="00AE75D4"/>
    <w:rsid w:val="00B07D00"/>
    <w:rsid w:val="00B1142D"/>
    <w:rsid w:val="00B25C11"/>
    <w:rsid w:val="00B3668A"/>
    <w:rsid w:val="00B4689A"/>
    <w:rsid w:val="00B66701"/>
    <w:rsid w:val="00B7086A"/>
    <w:rsid w:val="00B730EA"/>
    <w:rsid w:val="00B92506"/>
    <w:rsid w:val="00B92DBA"/>
    <w:rsid w:val="00BA4613"/>
    <w:rsid w:val="00BB1F83"/>
    <w:rsid w:val="00BF0225"/>
    <w:rsid w:val="00C0603A"/>
    <w:rsid w:val="00C42734"/>
    <w:rsid w:val="00C56919"/>
    <w:rsid w:val="00C71C13"/>
    <w:rsid w:val="00C7225E"/>
    <w:rsid w:val="00C74EE0"/>
    <w:rsid w:val="00C96B8F"/>
    <w:rsid w:val="00CA6218"/>
    <w:rsid w:val="00CA725C"/>
    <w:rsid w:val="00CC4710"/>
    <w:rsid w:val="00CE6EE6"/>
    <w:rsid w:val="00CF72D5"/>
    <w:rsid w:val="00D00C83"/>
    <w:rsid w:val="00D21A7D"/>
    <w:rsid w:val="00D22EE2"/>
    <w:rsid w:val="00D44AC8"/>
    <w:rsid w:val="00D45A7C"/>
    <w:rsid w:val="00D96011"/>
    <w:rsid w:val="00DC6ACF"/>
    <w:rsid w:val="00DC77E0"/>
    <w:rsid w:val="00DD3121"/>
    <w:rsid w:val="00DE185F"/>
    <w:rsid w:val="00DE40F9"/>
    <w:rsid w:val="00DE4B2B"/>
    <w:rsid w:val="00DE73A4"/>
    <w:rsid w:val="00E01489"/>
    <w:rsid w:val="00E04CEE"/>
    <w:rsid w:val="00E06EA0"/>
    <w:rsid w:val="00E15846"/>
    <w:rsid w:val="00E22AF0"/>
    <w:rsid w:val="00E25ABB"/>
    <w:rsid w:val="00E450E5"/>
    <w:rsid w:val="00E53EDA"/>
    <w:rsid w:val="00E5798D"/>
    <w:rsid w:val="00E75C8F"/>
    <w:rsid w:val="00E93EA3"/>
    <w:rsid w:val="00EA64E4"/>
    <w:rsid w:val="00EB4707"/>
    <w:rsid w:val="00EC155F"/>
    <w:rsid w:val="00ED6B7A"/>
    <w:rsid w:val="00EE0F15"/>
    <w:rsid w:val="00EE4CBD"/>
    <w:rsid w:val="00EF1EF8"/>
    <w:rsid w:val="00EF4274"/>
    <w:rsid w:val="00F07CBC"/>
    <w:rsid w:val="00F1032D"/>
    <w:rsid w:val="00F12423"/>
    <w:rsid w:val="00F176E8"/>
    <w:rsid w:val="00F22058"/>
    <w:rsid w:val="00F24345"/>
    <w:rsid w:val="00F25766"/>
    <w:rsid w:val="00F3430D"/>
    <w:rsid w:val="00F527F3"/>
    <w:rsid w:val="00F77518"/>
    <w:rsid w:val="00F81FD1"/>
    <w:rsid w:val="00F84CC9"/>
    <w:rsid w:val="00F9136D"/>
    <w:rsid w:val="00F92015"/>
    <w:rsid w:val="00FA79F7"/>
    <w:rsid w:val="00FD072C"/>
    <w:rsid w:val="00FD38A1"/>
    <w:rsid w:val="00FF5DC3"/>
    <w:rsid w:val="00FF6C18"/>
    <w:rsid w:val="00FF7D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4B78"/>
  <w15:docId w15:val="{D1CCFFE8-647B-4A6E-AF4B-EF1C627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B4707"/>
    <w:pPr>
      <w:suppressAutoHyphens/>
    </w:pPr>
  </w:style>
  <w:style w:type="paragraph" w:styleId="Nagwek1">
    <w:name w:val="heading 1"/>
    <w:basedOn w:val="Normalny"/>
    <w:rsid w:val="00EB4707"/>
    <w:pPr>
      <w:keepNext/>
      <w:keepLines/>
      <w:suppressAutoHyphens w:val="0"/>
      <w:spacing w:before="480" w:after="120"/>
      <w:textAlignment w:val="auto"/>
      <w:outlineLvl w:val="0"/>
    </w:pPr>
    <w:rPr>
      <w:rFonts w:ascii="Arial" w:eastAsia="Arial" w:hAnsi="Arial" w:cs="Arial"/>
      <w:b/>
      <w:bCs/>
      <w:color w:val="000000"/>
      <w:sz w:val="48"/>
      <w:szCs w:val="48"/>
      <w:lang w:eastAsia="pl-PL"/>
    </w:rPr>
  </w:style>
  <w:style w:type="paragraph" w:styleId="Nagwek3">
    <w:name w:val="heading 3"/>
    <w:basedOn w:val="Normalny"/>
    <w:rsid w:val="00EB4707"/>
    <w:pPr>
      <w:keepNext/>
      <w:keepLines/>
      <w:suppressAutoHyphens w:val="0"/>
      <w:spacing w:before="280" w:after="80"/>
      <w:textAlignment w:val="auto"/>
      <w:outlineLvl w:val="2"/>
    </w:pPr>
    <w:rPr>
      <w:rFonts w:ascii="Arial" w:eastAsia="Arial" w:hAnsi="Arial" w:cs="Arial"/>
      <w:b/>
      <w:bCs/>
      <w:color w:val="00000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rsid w:val="00EB4707"/>
    <w:pPr>
      <w:tabs>
        <w:tab w:val="center" w:pos="4536"/>
        <w:tab w:val="right" w:pos="9072"/>
      </w:tabs>
      <w:spacing w:after="0" w:line="240" w:lineRule="auto"/>
    </w:pPr>
  </w:style>
  <w:style w:type="character" w:customStyle="1" w:styleId="NagwekZnak">
    <w:name w:val="Nagłówek Znak"/>
    <w:basedOn w:val="Domylnaczcionkaakapitu"/>
    <w:uiPriority w:val="99"/>
    <w:rsid w:val="00EB4707"/>
  </w:style>
  <w:style w:type="paragraph" w:styleId="Stopka">
    <w:name w:val="footer"/>
    <w:basedOn w:val="Normalny"/>
    <w:uiPriority w:val="99"/>
    <w:rsid w:val="00EB4707"/>
    <w:pPr>
      <w:tabs>
        <w:tab w:val="center" w:pos="4536"/>
        <w:tab w:val="right" w:pos="9072"/>
      </w:tabs>
      <w:spacing w:after="0" w:line="240" w:lineRule="auto"/>
    </w:pPr>
  </w:style>
  <w:style w:type="character" w:customStyle="1" w:styleId="StopkaZnak">
    <w:name w:val="Stopka Znak"/>
    <w:basedOn w:val="Domylnaczcionkaakapitu"/>
    <w:uiPriority w:val="99"/>
    <w:rsid w:val="00EB4707"/>
  </w:style>
  <w:style w:type="paragraph" w:styleId="Tekstdymka">
    <w:name w:val="Balloon Text"/>
    <w:basedOn w:val="Normalny"/>
    <w:rsid w:val="00EB4707"/>
    <w:pPr>
      <w:spacing w:after="0" w:line="240" w:lineRule="auto"/>
    </w:pPr>
    <w:rPr>
      <w:rFonts w:ascii="Tahoma" w:hAnsi="Tahoma" w:cs="Tahoma"/>
      <w:sz w:val="16"/>
      <w:szCs w:val="16"/>
    </w:rPr>
  </w:style>
  <w:style w:type="character" w:customStyle="1" w:styleId="TekstdymkaZnak">
    <w:name w:val="Tekst dymka Znak"/>
    <w:basedOn w:val="Domylnaczcionkaakapitu"/>
    <w:rsid w:val="00EB4707"/>
    <w:rPr>
      <w:rFonts w:ascii="Tahoma" w:hAnsi="Tahoma" w:cs="Tahoma"/>
      <w:sz w:val="16"/>
      <w:szCs w:val="16"/>
    </w:rPr>
  </w:style>
  <w:style w:type="character" w:customStyle="1" w:styleId="Nagwek1Znak">
    <w:name w:val="Nagłówek 1 Znak"/>
    <w:basedOn w:val="Domylnaczcionkaakapitu"/>
    <w:rsid w:val="00EB4707"/>
    <w:rPr>
      <w:rFonts w:ascii="Arial" w:eastAsia="Arial" w:hAnsi="Arial" w:cs="Arial"/>
      <w:b/>
      <w:bCs/>
      <w:color w:val="000000"/>
      <w:sz w:val="48"/>
      <w:szCs w:val="48"/>
      <w:lang w:eastAsia="pl-PL"/>
    </w:rPr>
  </w:style>
  <w:style w:type="character" w:customStyle="1" w:styleId="Nagwek3Znak">
    <w:name w:val="Nagłówek 3 Znak"/>
    <w:basedOn w:val="Domylnaczcionkaakapitu"/>
    <w:rsid w:val="00EB4707"/>
    <w:rPr>
      <w:rFonts w:ascii="Arial" w:eastAsia="Arial" w:hAnsi="Arial" w:cs="Arial"/>
      <w:b/>
      <w:bCs/>
      <w:color w:val="000000"/>
      <w:sz w:val="28"/>
      <w:szCs w:val="28"/>
      <w:lang w:eastAsia="pl-PL"/>
    </w:rPr>
  </w:style>
  <w:style w:type="paragraph" w:styleId="Akapitzlist">
    <w:name w:val="List Paragraph"/>
    <w:aliases w:val="List WJ,Tabela podpis"/>
    <w:basedOn w:val="Normalny"/>
    <w:link w:val="AkapitzlistZnak"/>
    <w:uiPriority w:val="34"/>
    <w:qFormat/>
    <w:rsid w:val="00EB4707"/>
    <w:pPr>
      <w:suppressAutoHyphens w:val="0"/>
      <w:spacing w:after="0"/>
      <w:ind w:left="720"/>
      <w:textAlignment w:val="auto"/>
    </w:pPr>
    <w:rPr>
      <w:rFonts w:ascii="Arial" w:eastAsia="Arial" w:hAnsi="Arial" w:cs="Arial"/>
      <w:color w:val="000000"/>
      <w:lang w:eastAsia="pl-PL"/>
    </w:rPr>
  </w:style>
  <w:style w:type="character" w:styleId="Hipercze">
    <w:name w:val="Hyperlink"/>
    <w:basedOn w:val="Domylnaczcionkaakapitu"/>
    <w:rsid w:val="00EB4707"/>
    <w:rPr>
      <w:color w:val="0563C1"/>
      <w:u w:val="single"/>
    </w:rPr>
  </w:style>
  <w:style w:type="character" w:customStyle="1" w:styleId="Nierozpoznanawzmianka1">
    <w:name w:val="Nierozpoznana wzmianka1"/>
    <w:basedOn w:val="Domylnaczcionkaakapitu"/>
    <w:rsid w:val="00EB4707"/>
    <w:rPr>
      <w:color w:val="808080"/>
      <w:shd w:val="clear" w:color="auto" w:fill="E6E6E6"/>
    </w:rPr>
  </w:style>
  <w:style w:type="character" w:customStyle="1" w:styleId="AkapitzlistZnak">
    <w:name w:val="Akapit z listą Znak"/>
    <w:aliases w:val="List WJ Znak,Tabela podpis Znak"/>
    <w:basedOn w:val="Domylnaczcionkaakapitu"/>
    <w:link w:val="Akapitzlist"/>
    <w:uiPriority w:val="34"/>
    <w:qFormat/>
    <w:locked/>
    <w:rsid w:val="00754950"/>
    <w:rPr>
      <w:rFonts w:ascii="Arial" w:eastAsia="Arial" w:hAnsi="Arial" w:cs="Arial"/>
      <w:color w:val="000000"/>
      <w:lang w:eastAsia="pl-PL"/>
    </w:rPr>
  </w:style>
  <w:style w:type="character" w:customStyle="1" w:styleId="apple-converted-space">
    <w:name w:val="apple-converted-space"/>
    <w:basedOn w:val="Domylnaczcionkaakapitu"/>
    <w:rsid w:val="00223F6C"/>
  </w:style>
  <w:style w:type="character" w:styleId="Odwoaniedokomentarza">
    <w:name w:val="annotation reference"/>
    <w:basedOn w:val="Domylnaczcionkaakapitu"/>
    <w:uiPriority w:val="99"/>
    <w:semiHidden/>
    <w:unhideWhenUsed/>
    <w:rsid w:val="00517E28"/>
    <w:rPr>
      <w:sz w:val="16"/>
      <w:szCs w:val="16"/>
    </w:rPr>
  </w:style>
  <w:style w:type="paragraph" w:styleId="Tekstkomentarza">
    <w:name w:val="annotation text"/>
    <w:basedOn w:val="Normalny"/>
    <w:link w:val="TekstkomentarzaZnak"/>
    <w:uiPriority w:val="99"/>
    <w:semiHidden/>
    <w:unhideWhenUsed/>
    <w:rsid w:val="00517E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E28"/>
    <w:rPr>
      <w:sz w:val="20"/>
      <w:szCs w:val="20"/>
    </w:rPr>
  </w:style>
  <w:style w:type="paragraph" w:styleId="Tematkomentarza">
    <w:name w:val="annotation subject"/>
    <w:basedOn w:val="Tekstkomentarza"/>
    <w:next w:val="Tekstkomentarza"/>
    <w:link w:val="TematkomentarzaZnak"/>
    <w:uiPriority w:val="99"/>
    <w:semiHidden/>
    <w:unhideWhenUsed/>
    <w:rsid w:val="00517E28"/>
    <w:rPr>
      <w:b/>
      <w:bCs/>
    </w:rPr>
  </w:style>
  <w:style w:type="character" w:customStyle="1" w:styleId="TematkomentarzaZnak">
    <w:name w:val="Temat komentarza Znak"/>
    <w:basedOn w:val="TekstkomentarzaZnak"/>
    <w:link w:val="Tematkomentarza"/>
    <w:uiPriority w:val="99"/>
    <w:semiHidden/>
    <w:rsid w:val="00517E28"/>
    <w:rPr>
      <w:b/>
      <w:bCs/>
      <w:sz w:val="20"/>
      <w:szCs w:val="20"/>
    </w:rPr>
  </w:style>
  <w:style w:type="character" w:styleId="Nierozpoznanawzmianka">
    <w:name w:val="Unresolved Mention"/>
    <w:basedOn w:val="Domylnaczcionkaakapitu"/>
    <w:uiPriority w:val="99"/>
    <w:semiHidden/>
    <w:unhideWhenUsed/>
    <w:rsid w:val="003D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228">
      <w:bodyDiv w:val="1"/>
      <w:marLeft w:val="0"/>
      <w:marRight w:val="0"/>
      <w:marTop w:val="0"/>
      <w:marBottom w:val="0"/>
      <w:divBdr>
        <w:top w:val="none" w:sz="0" w:space="0" w:color="auto"/>
        <w:left w:val="none" w:sz="0" w:space="0" w:color="auto"/>
        <w:bottom w:val="none" w:sz="0" w:space="0" w:color="auto"/>
        <w:right w:val="none" w:sz="0" w:space="0" w:color="auto"/>
      </w:divBdr>
    </w:div>
    <w:div w:id="42144130">
      <w:bodyDiv w:val="1"/>
      <w:marLeft w:val="0"/>
      <w:marRight w:val="0"/>
      <w:marTop w:val="0"/>
      <w:marBottom w:val="0"/>
      <w:divBdr>
        <w:top w:val="none" w:sz="0" w:space="0" w:color="auto"/>
        <w:left w:val="none" w:sz="0" w:space="0" w:color="auto"/>
        <w:bottom w:val="none" w:sz="0" w:space="0" w:color="auto"/>
        <w:right w:val="none" w:sz="0" w:space="0" w:color="auto"/>
      </w:divBdr>
    </w:div>
    <w:div w:id="52513374">
      <w:bodyDiv w:val="1"/>
      <w:marLeft w:val="0"/>
      <w:marRight w:val="0"/>
      <w:marTop w:val="0"/>
      <w:marBottom w:val="0"/>
      <w:divBdr>
        <w:top w:val="none" w:sz="0" w:space="0" w:color="auto"/>
        <w:left w:val="none" w:sz="0" w:space="0" w:color="auto"/>
        <w:bottom w:val="none" w:sz="0" w:space="0" w:color="auto"/>
        <w:right w:val="none" w:sz="0" w:space="0" w:color="auto"/>
      </w:divBdr>
    </w:div>
    <w:div w:id="105009838">
      <w:bodyDiv w:val="1"/>
      <w:marLeft w:val="0"/>
      <w:marRight w:val="0"/>
      <w:marTop w:val="0"/>
      <w:marBottom w:val="0"/>
      <w:divBdr>
        <w:top w:val="none" w:sz="0" w:space="0" w:color="auto"/>
        <w:left w:val="none" w:sz="0" w:space="0" w:color="auto"/>
        <w:bottom w:val="none" w:sz="0" w:space="0" w:color="auto"/>
        <w:right w:val="none" w:sz="0" w:space="0" w:color="auto"/>
      </w:divBdr>
    </w:div>
    <w:div w:id="340743922">
      <w:bodyDiv w:val="1"/>
      <w:marLeft w:val="0"/>
      <w:marRight w:val="0"/>
      <w:marTop w:val="0"/>
      <w:marBottom w:val="0"/>
      <w:divBdr>
        <w:top w:val="none" w:sz="0" w:space="0" w:color="auto"/>
        <w:left w:val="none" w:sz="0" w:space="0" w:color="auto"/>
        <w:bottom w:val="none" w:sz="0" w:space="0" w:color="auto"/>
        <w:right w:val="none" w:sz="0" w:space="0" w:color="auto"/>
      </w:divBdr>
    </w:div>
    <w:div w:id="913397712">
      <w:bodyDiv w:val="1"/>
      <w:marLeft w:val="0"/>
      <w:marRight w:val="0"/>
      <w:marTop w:val="0"/>
      <w:marBottom w:val="0"/>
      <w:divBdr>
        <w:top w:val="none" w:sz="0" w:space="0" w:color="auto"/>
        <w:left w:val="none" w:sz="0" w:space="0" w:color="auto"/>
        <w:bottom w:val="none" w:sz="0" w:space="0" w:color="auto"/>
        <w:right w:val="none" w:sz="0" w:space="0" w:color="auto"/>
      </w:divBdr>
    </w:div>
    <w:div w:id="967393151">
      <w:bodyDiv w:val="1"/>
      <w:marLeft w:val="0"/>
      <w:marRight w:val="0"/>
      <w:marTop w:val="0"/>
      <w:marBottom w:val="0"/>
      <w:divBdr>
        <w:top w:val="none" w:sz="0" w:space="0" w:color="auto"/>
        <w:left w:val="none" w:sz="0" w:space="0" w:color="auto"/>
        <w:bottom w:val="none" w:sz="0" w:space="0" w:color="auto"/>
        <w:right w:val="none" w:sz="0" w:space="0" w:color="auto"/>
      </w:divBdr>
    </w:div>
    <w:div w:id="1190342113">
      <w:bodyDiv w:val="1"/>
      <w:marLeft w:val="0"/>
      <w:marRight w:val="0"/>
      <w:marTop w:val="0"/>
      <w:marBottom w:val="0"/>
      <w:divBdr>
        <w:top w:val="none" w:sz="0" w:space="0" w:color="auto"/>
        <w:left w:val="none" w:sz="0" w:space="0" w:color="auto"/>
        <w:bottom w:val="none" w:sz="0" w:space="0" w:color="auto"/>
        <w:right w:val="none" w:sz="0" w:space="0" w:color="auto"/>
      </w:divBdr>
      <w:divsChild>
        <w:div w:id="2076127197">
          <w:marLeft w:val="0"/>
          <w:marRight w:val="0"/>
          <w:marTop w:val="0"/>
          <w:marBottom w:val="0"/>
          <w:divBdr>
            <w:top w:val="none" w:sz="0" w:space="0" w:color="auto"/>
            <w:left w:val="none" w:sz="0" w:space="0" w:color="auto"/>
            <w:bottom w:val="none" w:sz="0" w:space="0" w:color="auto"/>
            <w:right w:val="none" w:sz="0" w:space="0" w:color="auto"/>
          </w:divBdr>
        </w:div>
        <w:div w:id="1173839117">
          <w:marLeft w:val="0"/>
          <w:marRight w:val="0"/>
          <w:marTop w:val="0"/>
          <w:marBottom w:val="0"/>
          <w:divBdr>
            <w:top w:val="none" w:sz="0" w:space="0" w:color="auto"/>
            <w:left w:val="none" w:sz="0" w:space="0" w:color="auto"/>
            <w:bottom w:val="none" w:sz="0" w:space="0" w:color="auto"/>
            <w:right w:val="none" w:sz="0" w:space="0" w:color="auto"/>
          </w:divBdr>
        </w:div>
        <w:div w:id="1728920018">
          <w:marLeft w:val="0"/>
          <w:marRight w:val="0"/>
          <w:marTop w:val="0"/>
          <w:marBottom w:val="0"/>
          <w:divBdr>
            <w:top w:val="none" w:sz="0" w:space="0" w:color="auto"/>
            <w:left w:val="none" w:sz="0" w:space="0" w:color="auto"/>
            <w:bottom w:val="none" w:sz="0" w:space="0" w:color="auto"/>
            <w:right w:val="none" w:sz="0" w:space="0" w:color="auto"/>
          </w:divBdr>
        </w:div>
      </w:divsChild>
    </w:div>
    <w:div w:id="1302344273">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8">
          <w:marLeft w:val="-2400"/>
          <w:marRight w:val="-480"/>
          <w:marTop w:val="0"/>
          <w:marBottom w:val="0"/>
          <w:divBdr>
            <w:top w:val="none" w:sz="0" w:space="0" w:color="auto"/>
            <w:left w:val="none" w:sz="0" w:space="0" w:color="auto"/>
            <w:bottom w:val="none" w:sz="0" w:space="0" w:color="auto"/>
            <w:right w:val="none" w:sz="0" w:space="0" w:color="auto"/>
          </w:divBdr>
        </w:div>
        <w:div w:id="325790815">
          <w:marLeft w:val="-2400"/>
          <w:marRight w:val="-480"/>
          <w:marTop w:val="0"/>
          <w:marBottom w:val="0"/>
          <w:divBdr>
            <w:top w:val="none" w:sz="0" w:space="0" w:color="auto"/>
            <w:left w:val="none" w:sz="0" w:space="0" w:color="auto"/>
            <w:bottom w:val="none" w:sz="0" w:space="0" w:color="auto"/>
            <w:right w:val="none" w:sz="0" w:space="0" w:color="auto"/>
          </w:divBdr>
        </w:div>
        <w:div w:id="1364749652">
          <w:marLeft w:val="-2400"/>
          <w:marRight w:val="-480"/>
          <w:marTop w:val="0"/>
          <w:marBottom w:val="0"/>
          <w:divBdr>
            <w:top w:val="none" w:sz="0" w:space="0" w:color="auto"/>
            <w:left w:val="none" w:sz="0" w:space="0" w:color="auto"/>
            <w:bottom w:val="none" w:sz="0" w:space="0" w:color="auto"/>
            <w:right w:val="none" w:sz="0" w:space="0" w:color="auto"/>
          </w:divBdr>
        </w:div>
      </w:divsChild>
    </w:div>
    <w:div w:id="1379237361">
      <w:bodyDiv w:val="1"/>
      <w:marLeft w:val="0"/>
      <w:marRight w:val="0"/>
      <w:marTop w:val="0"/>
      <w:marBottom w:val="0"/>
      <w:divBdr>
        <w:top w:val="none" w:sz="0" w:space="0" w:color="auto"/>
        <w:left w:val="none" w:sz="0" w:space="0" w:color="auto"/>
        <w:bottom w:val="none" w:sz="0" w:space="0" w:color="auto"/>
        <w:right w:val="none" w:sz="0" w:space="0" w:color="auto"/>
      </w:divBdr>
    </w:div>
    <w:div w:id="1532184488">
      <w:bodyDiv w:val="1"/>
      <w:marLeft w:val="0"/>
      <w:marRight w:val="0"/>
      <w:marTop w:val="0"/>
      <w:marBottom w:val="0"/>
      <w:divBdr>
        <w:top w:val="none" w:sz="0" w:space="0" w:color="auto"/>
        <w:left w:val="none" w:sz="0" w:space="0" w:color="auto"/>
        <w:bottom w:val="none" w:sz="0" w:space="0" w:color="auto"/>
        <w:right w:val="none" w:sz="0" w:space="0" w:color="auto"/>
      </w:divBdr>
    </w:div>
    <w:div w:id="1704088381">
      <w:bodyDiv w:val="1"/>
      <w:marLeft w:val="0"/>
      <w:marRight w:val="0"/>
      <w:marTop w:val="0"/>
      <w:marBottom w:val="0"/>
      <w:divBdr>
        <w:top w:val="none" w:sz="0" w:space="0" w:color="auto"/>
        <w:left w:val="none" w:sz="0" w:space="0" w:color="auto"/>
        <w:bottom w:val="none" w:sz="0" w:space="0" w:color="auto"/>
        <w:right w:val="none" w:sz="0" w:space="0" w:color="auto"/>
      </w:divBdr>
    </w:div>
    <w:div w:id="1792900093">
      <w:bodyDiv w:val="1"/>
      <w:marLeft w:val="0"/>
      <w:marRight w:val="0"/>
      <w:marTop w:val="0"/>
      <w:marBottom w:val="0"/>
      <w:divBdr>
        <w:top w:val="none" w:sz="0" w:space="0" w:color="auto"/>
        <w:left w:val="none" w:sz="0" w:space="0" w:color="auto"/>
        <w:bottom w:val="none" w:sz="0" w:space="0" w:color="auto"/>
        <w:right w:val="none" w:sz="0" w:space="0" w:color="auto"/>
      </w:divBdr>
    </w:div>
    <w:div w:id="206760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49C8-52E4-4E1C-AD19-A04A484E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1289</Words>
  <Characters>7736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Kulig</dc:creator>
  <cp:lastModifiedBy>Emilia Wróblewska</cp:lastModifiedBy>
  <cp:revision>67</cp:revision>
  <cp:lastPrinted>2018-10-25T13:42:00Z</cp:lastPrinted>
  <dcterms:created xsi:type="dcterms:W3CDTF">2022-05-09T10:14:00Z</dcterms:created>
  <dcterms:modified xsi:type="dcterms:W3CDTF">2022-09-14T11:40:00Z</dcterms:modified>
</cp:coreProperties>
</file>